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5B68D" w14:textId="77777777" w:rsidR="00B23EB2" w:rsidRDefault="00B23EB2">
      <w:pPr>
        <w:jc w:val="center"/>
        <w:rPr>
          <w:b/>
        </w:rPr>
      </w:pPr>
      <w:r>
        <w:rPr>
          <w:b/>
        </w:rPr>
        <w:t>MÄLARBADENS SAMFÄLLIGHETSFÖRENING</w:t>
      </w:r>
    </w:p>
    <w:p w14:paraId="3BB8F313" w14:textId="11B71ABF" w:rsidR="00B23EB2" w:rsidRDefault="00A935C5">
      <w:pPr>
        <w:jc w:val="center"/>
        <w:rPr>
          <w:b/>
        </w:rPr>
      </w:pPr>
      <w:r>
        <w:rPr>
          <w:b/>
        </w:rPr>
        <w:t>Verksamhetsberättelse för 20</w:t>
      </w:r>
      <w:r w:rsidR="001463A0">
        <w:rPr>
          <w:b/>
        </w:rPr>
        <w:t>2</w:t>
      </w:r>
      <w:r w:rsidR="002E6277">
        <w:rPr>
          <w:b/>
        </w:rPr>
        <w:t>2</w:t>
      </w:r>
    </w:p>
    <w:p w14:paraId="4151EE0E" w14:textId="77777777" w:rsidR="00B23EB2" w:rsidRDefault="00B23EB2">
      <w:pPr>
        <w:pBdr>
          <w:top w:val="single" w:sz="4" w:space="1" w:color="auto"/>
        </w:pBdr>
        <w:jc w:val="both"/>
        <w:rPr>
          <w:sz w:val="22"/>
        </w:rPr>
      </w:pPr>
    </w:p>
    <w:p w14:paraId="7F2653DE" w14:textId="77777777" w:rsidR="00B655FD" w:rsidRDefault="00B655FD" w:rsidP="00B655FD">
      <w:pPr>
        <w:pBdr>
          <w:top w:val="single" w:sz="4" w:space="1" w:color="auto"/>
        </w:pBdr>
        <w:jc w:val="both"/>
        <w:rPr>
          <w:sz w:val="22"/>
        </w:rPr>
      </w:pPr>
    </w:p>
    <w:p w14:paraId="7C6C621B" w14:textId="77777777" w:rsidR="00B655FD" w:rsidRPr="00C250F2" w:rsidRDefault="00B655FD" w:rsidP="00B655FD">
      <w:pPr>
        <w:tabs>
          <w:tab w:val="left" w:pos="2268"/>
          <w:tab w:val="left" w:pos="3828"/>
          <w:tab w:val="left" w:pos="6237"/>
        </w:tabs>
        <w:jc w:val="both"/>
        <w:rPr>
          <w:sz w:val="22"/>
          <w:szCs w:val="22"/>
        </w:rPr>
      </w:pPr>
      <w:r w:rsidRPr="00C250F2">
        <w:rPr>
          <w:b/>
          <w:sz w:val="22"/>
          <w:szCs w:val="22"/>
        </w:rPr>
        <w:t>Styrelse</w:t>
      </w:r>
      <w:r w:rsidRPr="00C250F2">
        <w:rPr>
          <w:sz w:val="22"/>
          <w:szCs w:val="22"/>
        </w:rPr>
        <w:tab/>
        <w:t>Ordförande</w:t>
      </w:r>
      <w:r w:rsidRPr="00C250F2">
        <w:rPr>
          <w:sz w:val="22"/>
          <w:szCs w:val="22"/>
        </w:rPr>
        <w:tab/>
        <w:t>Eva Boy</w:t>
      </w:r>
    </w:p>
    <w:p w14:paraId="64FCACC1" w14:textId="77777777" w:rsidR="00B655FD" w:rsidRPr="00C250F2" w:rsidRDefault="00B655FD" w:rsidP="00B655FD">
      <w:pPr>
        <w:tabs>
          <w:tab w:val="left" w:pos="2268"/>
          <w:tab w:val="left" w:pos="3828"/>
          <w:tab w:val="left" w:pos="6237"/>
        </w:tabs>
        <w:jc w:val="both"/>
        <w:rPr>
          <w:sz w:val="22"/>
          <w:szCs w:val="22"/>
        </w:rPr>
      </w:pPr>
      <w:r w:rsidRPr="00C250F2">
        <w:rPr>
          <w:sz w:val="22"/>
          <w:szCs w:val="22"/>
        </w:rPr>
        <w:tab/>
        <w:t>Ledamöter</w:t>
      </w:r>
      <w:r w:rsidRPr="00C250F2">
        <w:rPr>
          <w:sz w:val="22"/>
          <w:szCs w:val="22"/>
        </w:rPr>
        <w:tab/>
        <w:t>Fatima Ekman</w:t>
      </w:r>
      <w:r w:rsidRPr="00C250F2">
        <w:rPr>
          <w:sz w:val="22"/>
          <w:szCs w:val="22"/>
        </w:rPr>
        <w:tab/>
      </w:r>
      <w:r w:rsidRPr="00C250F2">
        <w:rPr>
          <w:sz w:val="22"/>
          <w:szCs w:val="22"/>
        </w:rPr>
        <w:tab/>
        <w:t xml:space="preserve">Kassör </w:t>
      </w:r>
    </w:p>
    <w:p w14:paraId="4C7C4732" w14:textId="77777777" w:rsidR="00B655FD" w:rsidRPr="00C250F2" w:rsidRDefault="00B655FD" w:rsidP="00B655FD">
      <w:pPr>
        <w:tabs>
          <w:tab w:val="left" w:pos="2268"/>
          <w:tab w:val="left" w:pos="3828"/>
          <w:tab w:val="left" w:pos="6237"/>
        </w:tabs>
        <w:jc w:val="both"/>
        <w:rPr>
          <w:sz w:val="22"/>
          <w:szCs w:val="22"/>
        </w:rPr>
      </w:pPr>
      <w:r w:rsidRPr="00C250F2">
        <w:rPr>
          <w:sz w:val="22"/>
          <w:szCs w:val="22"/>
        </w:rPr>
        <w:tab/>
      </w:r>
      <w:r w:rsidRPr="00C250F2">
        <w:rPr>
          <w:sz w:val="22"/>
          <w:szCs w:val="22"/>
        </w:rPr>
        <w:tab/>
        <w:t>Katarina Abrahamsson</w:t>
      </w:r>
      <w:r w:rsidRPr="00C250F2">
        <w:rPr>
          <w:sz w:val="22"/>
          <w:szCs w:val="22"/>
        </w:rPr>
        <w:tab/>
      </w:r>
      <w:r w:rsidRPr="00C250F2">
        <w:rPr>
          <w:sz w:val="22"/>
          <w:szCs w:val="22"/>
        </w:rPr>
        <w:tab/>
        <w:t xml:space="preserve">Sekreterare </w:t>
      </w:r>
    </w:p>
    <w:p w14:paraId="56C43642" w14:textId="77777777" w:rsidR="00B655FD" w:rsidRPr="00C250F2" w:rsidRDefault="00B655FD" w:rsidP="00B655FD">
      <w:pPr>
        <w:tabs>
          <w:tab w:val="left" w:pos="2268"/>
          <w:tab w:val="left" w:pos="3828"/>
          <w:tab w:val="left" w:pos="6237"/>
        </w:tabs>
        <w:jc w:val="both"/>
        <w:rPr>
          <w:sz w:val="22"/>
          <w:szCs w:val="22"/>
        </w:rPr>
      </w:pPr>
      <w:r w:rsidRPr="00C250F2">
        <w:rPr>
          <w:sz w:val="22"/>
          <w:szCs w:val="22"/>
        </w:rPr>
        <w:tab/>
      </w:r>
      <w:r w:rsidRPr="00C250F2">
        <w:rPr>
          <w:sz w:val="22"/>
          <w:szCs w:val="22"/>
        </w:rPr>
        <w:tab/>
        <w:t>Alice Kempe</w:t>
      </w:r>
      <w:r w:rsidRPr="00C250F2">
        <w:rPr>
          <w:sz w:val="22"/>
          <w:szCs w:val="22"/>
        </w:rPr>
        <w:tab/>
      </w:r>
      <w:r w:rsidRPr="00C250F2">
        <w:rPr>
          <w:sz w:val="22"/>
          <w:szCs w:val="22"/>
        </w:rPr>
        <w:tab/>
        <w:t>Vägfogde</w:t>
      </w:r>
    </w:p>
    <w:p w14:paraId="40626DCC" w14:textId="77777777" w:rsidR="00B655FD" w:rsidRPr="00C250F2" w:rsidRDefault="00B655FD" w:rsidP="00B655FD">
      <w:pPr>
        <w:tabs>
          <w:tab w:val="left" w:pos="2268"/>
          <w:tab w:val="left" w:pos="3828"/>
          <w:tab w:val="left" w:pos="6237"/>
        </w:tabs>
        <w:jc w:val="both"/>
        <w:rPr>
          <w:sz w:val="22"/>
          <w:szCs w:val="22"/>
        </w:rPr>
      </w:pPr>
      <w:r w:rsidRPr="00C250F2">
        <w:rPr>
          <w:sz w:val="22"/>
          <w:szCs w:val="22"/>
        </w:rPr>
        <w:tab/>
      </w:r>
      <w:r w:rsidRPr="00C250F2">
        <w:rPr>
          <w:sz w:val="22"/>
          <w:szCs w:val="22"/>
        </w:rPr>
        <w:tab/>
        <w:t>Tomas Öström</w:t>
      </w:r>
      <w:r w:rsidRPr="00C250F2">
        <w:rPr>
          <w:sz w:val="22"/>
          <w:szCs w:val="22"/>
        </w:rPr>
        <w:tab/>
      </w:r>
      <w:r w:rsidRPr="00C250F2">
        <w:rPr>
          <w:sz w:val="22"/>
          <w:szCs w:val="22"/>
        </w:rPr>
        <w:tab/>
        <w:t>Grönområdes ansvarig</w:t>
      </w:r>
    </w:p>
    <w:p w14:paraId="1B1B1390" w14:textId="77777777" w:rsidR="00B655FD" w:rsidRPr="00C250F2" w:rsidRDefault="00B655FD" w:rsidP="00B655FD">
      <w:pPr>
        <w:tabs>
          <w:tab w:val="left" w:pos="2268"/>
          <w:tab w:val="left" w:pos="3828"/>
          <w:tab w:val="left" w:pos="6237"/>
        </w:tabs>
        <w:jc w:val="both"/>
        <w:rPr>
          <w:sz w:val="22"/>
          <w:szCs w:val="22"/>
        </w:rPr>
      </w:pPr>
      <w:r w:rsidRPr="00C250F2">
        <w:rPr>
          <w:sz w:val="22"/>
          <w:szCs w:val="22"/>
        </w:rPr>
        <w:tab/>
      </w:r>
      <w:r w:rsidRPr="00C250F2">
        <w:rPr>
          <w:sz w:val="22"/>
          <w:szCs w:val="22"/>
        </w:rPr>
        <w:tab/>
      </w:r>
    </w:p>
    <w:p w14:paraId="78CA36BA" w14:textId="77777777" w:rsidR="00B655FD" w:rsidRPr="00C250F2" w:rsidRDefault="00B655FD" w:rsidP="00B655FD">
      <w:pPr>
        <w:pStyle w:val="Sidhuvud"/>
        <w:tabs>
          <w:tab w:val="clear" w:pos="4536"/>
          <w:tab w:val="clear" w:pos="9072"/>
          <w:tab w:val="left" w:pos="-142"/>
          <w:tab w:val="left" w:pos="3828"/>
          <w:tab w:val="left" w:pos="6237"/>
        </w:tabs>
        <w:jc w:val="both"/>
        <w:rPr>
          <w:sz w:val="22"/>
          <w:szCs w:val="22"/>
        </w:rPr>
      </w:pPr>
      <w:r w:rsidRPr="00C250F2">
        <w:rPr>
          <w:sz w:val="22"/>
          <w:szCs w:val="22"/>
        </w:rPr>
        <w:tab/>
      </w:r>
      <w:r w:rsidRPr="00C250F2">
        <w:rPr>
          <w:sz w:val="22"/>
          <w:szCs w:val="22"/>
        </w:rPr>
        <w:tab/>
      </w:r>
      <w:r w:rsidRPr="00C250F2">
        <w:rPr>
          <w:sz w:val="22"/>
          <w:szCs w:val="22"/>
        </w:rPr>
        <w:tab/>
      </w:r>
      <w:r w:rsidRPr="00C250F2">
        <w:rPr>
          <w:sz w:val="22"/>
          <w:szCs w:val="22"/>
        </w:rPr>
        <w:tab/>
      </w:r>
    </w:p>
    <w:p w14:paraId="00A27F5A" w14:textId="0C444C6A" w:rsidR="00B655FD" w:rsidRPr="002E6277" w:rsidRDefault="00B655FD" w:rsidP="00B655FD">
      <w:pPr>
        <w:tabs>
          <w:tab w:val="left" w:pos="2268"/>
          <w:tab w:val="left" w:pos="3828"/>
          <w:tab w:val="left" w:pos="6237"/>
        </w:tabs>
        <w:jc w:val="both"/>
        <w:rPr>
          <w:sz w:val="22"/>
          <w:szCs w:val="22"/>
          <w:lang w:val="en-GB"/>
        </w:rPr>
      </w:pPr>
      <w:r w:rsidRPr="00C250F2">
        <w:rPr>
          <w:sz w:val="22"/>
          <w:szCs w:val="22"/>
        </w:rPr>
        <w:tab/>
      </w:r>
      <w:proofErr w:type="spellStart"/>
      <w:r w:rsidRPr="002E6277">
        <w:rPr>
          <w:sz w:val="22"/>
          <w:szCs w:val="22"/>
          <w:lang w:val="en-GB"/>
        </w:rPr>
        <w:t>Suppleanter</w:t>
      </w:r>
      <w:proofErr w:type="spellEnd"/>
      <w:r w:rsidRPr="002E6277">
        <w:rPr>
          <w:sz w:val="22"/>
          <w:szCs w:val="22"/>
          <w:lang w:val="en-GB"/>
        </w:rPr>
        <w:tab/>
      </w:r>
      <w:r w:rsidR="002E6277" w:rsidRPr="002E6277">
        <w:rPr>
          <w:sz w:val="22"/>
          <w:szCs w:val="22"/>
          <w:lang w:val="en-GB"/>
        </w:rPr>
        <w:t>Christina Roos</w:t>
      </w:r>
    </w:p>
    <w:p w14:paraId="74FC43E2" w14:textId="6E9A456B" w:rsidR="00B655FD" w:rsidRPr="002E6277" w:rsidRDefault="00B655FD" w:rsidP="00B655FD">
      <w:pPr>
        <w:tabs>
          <w:tab w:val="left" w:pos="2268"/>
          <w:tab w:val="left" w:pos="3828"/>
          <w:tab w:val="left" w:pos="6237"/>
        </w:tabs>
        <w:jc w:val="both"/>
        <w:rPr>
          <w:sz w:val="22"/>
          <w:szCs w:val="22"/>
          <w:lang w:val="en-GB"/>
        </w:rPr>
      </w:pPr>
      <w:r w:rsidRPr="002E6277">
        <w:rPr>
          <w:sz w:val="22"/>
          <w:szCs w:val="22"/>
          <w:lang w:val="en-GB"/>
        </w:rPr>
        <w:tab/>
      </w:r>
      <w:r w:rsidRPr="002E6277">
        <w:rPr>
          <w:sz w:val="22"/>
          <w:szCs w:val="22"/>
          <w:lang w:val="en-GB"/>
        </w:rPr>
        <w:tab/>
      </w:r>
      <w:r w:rsidR="002E6277" w:rsidRPr="002E6277">
        <w:rPr>
          <w:sz w:val="22"/>
          <w:szCs w:val="22"/>
          <w:lang w:val="en-GB"/>
        </w:rPr>
        <w:t>Kaj M</w:t>
      </w:r>
      <w:r w:rsidR="002E6277">
        <w:rPr>
          <w:sz w:val="22"/>
          <w:szCs w:val="22"/>
          <w:lang w:val="en-GB"/>
        </w:rPr>
        <w:t>adsen</w:t>
      </w:r>
    </w:p>
    <w:p w14:paraId="0CC52B0B" w14:textId="77777777" w:rsidR="00B655FD" w:rsidRPr="002E6277" w:rsidRDefault="00B655FD" w:rsidP="00B655FD">
      <w:pPr>
        <w:tabs>
          <w:tab w:val="left" w:pos="3828"/>
        </w:tabs>
        <w:jc w:val="both"/>
        <w:rPr>
          <w:sz w:val="22"/>
          <w:szCs w:val="22"/>
          <w:lang w:val="en-GB"/>
        </w:rPr>
      </w:pPr>
      <w:r w:rsidRPr="002E6277">
        <w:rPr>
          <w:sz w:val="22"/>
          <w:szCs w:val="22"/>
          <w:lang w:val="en-GB"/>
        </w:rPr>
        <w:tab/>
      </w:r>
    </w:p>
    <w:p w14:paraId="03110045" w14:textId="77777777" w:rsidR="00B655FD" w:rsidRPr="002E6277" w:rsidRDefault="00B655FD" w:rsidP="00B655FD">
      <w:pPr>
        <w:tabs>
          <w:tab w:val="left" w:pos="3828"/>
          <w:tab w:val="left" w:pos="6237"/>
        </w:tabs>
        <w:jc w:val="both"/>
        <w:rPr>
          <w:sz w:val="22"/>
          <w:szCs w:val="22"/>
          <w:lang w:val="en-GB"/>
        </w:rPr>
      </w:pPr>
    </w:p>
    <w:p w14:paraId="3E43FE2E" w14:textId="77777777" w:rsidR="00B655FD" w:rsidRPr="009D0C21" w:rsidRDefault="00B655FD" w:rsidP="00B655FD">
      <w:pPr>
        <w:tabs>
          <w:tab w:val="left" w:pos="3828"/>
          <w:tab w:val="left" w:pos="6237"/>
        </w:tabs>
        <w:jc w:val="both"/>
        <w:rPr>
          <w:sz w:val="22"/>
          <w:szCs w:val="22"/>
          <w:lang w:val="en-GB"/>
        </w:rPr>
      </w:pPr>
      <w:proofErr w:type="spellStart"/>
      <w:r w:rsidRPr="009D0C21">
        <w:rPr>
          <w:b/>
          <w:sz w:val="22"/>
          <w:szCs w:val="22"/>
          <w:lang w:val="en-GB"/>
        </w:rPr>
        <w:t>Revisorer</w:t>
      </w:r>
      <w:proofErr w:type="spellEnd"/>
      <w:r w:rsidRPr="009D0C21">
        <w:rPr>
          <w:sz w:val="22"/>
          <w:szCs w:val="22"/>
          <w:lang w:val="en-GB"/>
        </w:rPr>
        <w:tab/>
        <w:t>E</w:t>
      </w:r>
      <w:r w:rsidR="00E93EDC" w:rsidRPr="009D0C21">
        <w:rPr>
          <w:sz w:val="22"/>
          <w:szCs w:val="22"/>
          <w:lang w:val="en-GB"/>
        </w:rPr>
        <w:t xml:space="preserve">melie </w:t>
      </w:r>
      <w:proofErr w:type="spellStart"/>
      <w:r w:rsidR="00E93EDC" w:rsidRPr="009D0C21">
        <w:rPr>
          <w:sz w:val="22"/>
          <w:szCs w:val="22"/>
          <w:lang w:val="en-GB"/>
        </w:rPr>
        <w:t>Wrange</w:t>
      </w:r>
      <w:proofErr w:type="spellEnd"/>
    </w:p>
    <w:p w14:paraId="765C4A0D" w14:textId="487E2E8C" w:rsidR="00B655FD" w:rsidRPr="00C250F2" w:rsidRDefault="00B655FD" w:rsidP="00B655FD">
      <w:pPr>
        <w:tabs>
          <w:tab w:val="left" w:pos="2268"/>
          <w:tab w:val="left" w:pos="3828"/>
        </w:tabs>
        <w:jc w:val="both"/>
        <w:rPr>
          <w:sz w:val="22"/>
          <w:szCs w:val="22"/>
        </w:rPr>
      </w:pPr>
      <w:r w:rsidRPr="009D0C21">
        <w:rPr>
          <w:sz w:val="22"/>
          <w:szCs w:val="22"/>
          <w:lang w:val="en-GB"/>
        </w:rPr>
        <w:tab/>
      </w:r>
      <w:r w:rsidR="002E6277" w:rsidRPr="00C250F2">
        <w:rPr>
          <w:sz w:val="22"/>
          <w:szCs w:val="22"/>
        </w:rPr>
        <w:t>Suppleant</w:t>
      </w:r>
      <w:r w:rsidRPr="002E6277">
        <w:rPr>
          <w:sz w:val="22"/>
          <w:szCs w:val="22"/>
        </w:rPr>
        <w:tab/>
      </w:r>
      <w:r w:rsidR="00E93EDC" w:rsidRPr="002E6277">
        <w:rPr>
          <w:sz w:val="22"/>
          <w:szCs w:val="22"/>
        </w:rPr>
        <w:t>Martin Dagermark</w:t>
      </w:r>
    </w:p>
    <w:p w14:paraId="4D91CF28" w14:textId="77777777" w:rsidR="00B655FD" w:rsidRPr="00C250F2" w:rsidRDefault="00B655FD" w:rsidP="00B655FD">
      <w:pPr>
        <w:jc w:val="both"/>
        <w:rPr>
          <w:sz w:val="22"/>
          <w:szCs w:val="22"/>
        </w:rPr>
      </w:pPr>
    </w:p>
    <w:p w14:paraId="6DC503E0" w14:textId="59056236" w:rsidR="00B655FD" w:rsidRDefault="00B655FD" w:rsidP="00B655FD">
      <w:pPr>
        <w:tabs>
          <w:tab w:val="left" w:pos="2268"/>
          <w:tab w:val="left" w:pos="3828"/>
          <w:tab w:val="left" w:pos="6237"/>
        </w:tabs>
        <w:jc w:val="both"/>
        <w:rPr>
          <w:sz w:val="22"/>
          <w:szCs w:val="22"/>
        </w:rPr>
      </w:pPr>
      <w:r w:rsidRPr="00C250F2">
        <w:rPr>
          <w:b/>
          <w:sz w:val="22"/>
          <w:szCs w:val="22"/>
        </w:rPr>
        <w:t>Valberedning</w:t>
      </w:r>
      <w:r w:rsidRPr="00C250F2">
        <w:rPr>
          <w:sz w:val="22"/>
          <w:szCs w:val="22"/>
        </w:rPr>
        <w:tab/>
      </w:r>
      <w:r w:rsidRPr="00C250F2">
        <w:rPr>
          <w:sz w:val="22"/>
          <w:szCs w:val="22"/>
        </w:rPr>
        <w:tab/>
      </w:r>
      <w:r w:rsidR="002E6277" w:rsidRPr="00C250F2">
        <w:rPr>
          <w:sz w:val="22"/>
          <w:szCs w:val="22"/>
        </w:rPr>
        <w:t>Helena Ekström</w:t>
      </w:r>
    </w:p>
    <w:p w14:paraId="3E95A9F4" w14:textId="1C5D1215" w:rsidR="002E6277" w:rsidRPr="00C250F2" w:rsidRDefault="002E6277" w:rsidP="00B655FD">
      <w:pPr>
        <w:tabs>
          <w:tab w:val="left" w:pos="2268"/>
          <w:tab w:val="left" w:pos="3828"/>
          <w:tab w:val="left" w:pos="6237"/>
        </w:tabs>
        <w:jc w:val="both"/>
        <w:rPr>
          <w:sz w:val="22"/>
          <w:szCs w:val="22"/>
        </w:rPr>
      </w:pPr>
      <w:r>
        <w:rPr>
          <w:sz w:val="22"/>
          <w:szCs w:val="22"/>
        </w:rPr>
        <w:tab/>
      </w:r>
      <w:r>
        <w:rPr>
          <w:sz w:val="22"/>
          <w:szCs w:val="22"/>
        </w:rPr>
        <w:tab/>
        <w:t>Barbro Noreson</w:t>
      </w:r>
    </w:p>
    <w:p w14:paraId="3A329A1E" w14:textId="72DEBA47" w:rsidR="00E93EDC" w:rsidRPr="00C250F2" w:rsidRDefault="00E93EDC" w:rsidP="00B655FD">
      <w:pPr>
        <w:tabs>
          <w:tab w:val="left" w:pos="2268"/>
          <w:tab w:val="left" w:pos="3828"/>
          <w:tab w:val="left" w:pos="6237"/>
        </w:tabs>
        <w:jc w:val="both"/>
        <w:rPr>
          <w:sz w:val="22"/>
          <w:szCs w:val="22"/>
        </w:rPr>
      </w:pPr>
      <w:r w:rsidRPr="00C250F2">
        <w:rPr>
          <w:sz w:val="22"/>
          <w:szCs w:val="22"/>
        </w:rPr>
        <w:tab/>
      </w:r>
      <w:r w:rsidRPr="00C250F2">
        <w:rPr>
          <w:sz w:val="22"/>
          <w:szCs w:val="22"/>
        </w:rPr>
        <w:tab/>
      </w:r>
    </w:p>
    <w:p w14:paraId="424F408C" w14:textId="77777777" w:rsidR="00B23EB2" w:rsidRDefault="00B23EB2" w:rsidP="00C250F2">
      <w:pPr>
        <w:pStyle w:val="Sidhuvud"/>
        <w:tabs>
          <w:tab w:val="clear" w:pos="4536"/>
          <w:tab w:val="clear" w:pos="9072"/>
          <w:tab w:val="left" w:pos="3828"/>
          <w:tab w:val="left" w:pos="6237"/>
        </w:tabs>
        <w:jc w:val="both"/>
      </w:pPr>
      <w:r>
        <w:tab/>
      </w:r>
    </w:p>
    <w:p w14:paraId="756C17EB" w14:textId="77777777" w:rsidR="00B23EB2" w:rsidRPr="00C250F2" w:rsidRDefault="00B23EB2" w:rsidP="00B23EB2">
      <w:pPr>
        <w:pStyle w:val="Rubrik4"/>
        <w:rPr>
          <w:i w:val="0"/>
          <w:sz w:val="22"/>
          <w:szCs w:val="22"/>
          <w:u w:val="single"/>
        </w:rPr>
      </w:pPr>
      <w:r w:rsidRPr="00C250F2">
        <w:rPr>
          <w:i w:val="0"/>
          <w:sz w:val="22"/>
          <w:szCs w:val="22"/>
          <w:u w:val="single"/>
        </w:rPr>
        <w:t>Allmänt</w:t>
      </w:r>
    </w:p>
    <w:p w14:paraId="4959BDCA" w14:textId="2C618D25" w:rsidR="00B655FD" w:rsidRPr="00C250F2" w:rsidRDefault="00D6792E" w:rsidP="00B655FD">
      <w:pPr>
        <w:rPr>
          <w:i/>
          <w:iCs/>
          <w:sz w:val="22"/>
          <w:szCs w:val="22"/>
        </w:rPr>
      </w:pPr>
      <w:r w:rsidRPr="00C250F2">
        <w:rPr>
          <w:sz w:val="22"/>
          <w:szCs w:val="22"/>
        </w:rPr>
        <w:t>Ovan styrelse tillsattes på årsmötet i maj 202</w:t>
      </w:r>
      <w:r w:rsidR="002E6277">
        <w:rPr>
          <w:sz w:val="22"/>
          <w:szCs w:val="22"/>
        </w:rPr>
        <w:t>2</w:t>
      </w:r>
      <w:r w:rsidRPr="00C250F2">
        <w:rPr>
          <w:sz w:val="22"/>
          <w:szCs w:val="22"/>
        </w:rPr>
        <w:t>.</w:t>
      </w:r>
      <w:r w:rsidR="002E6277">
        <w:rPr>
          <w:sz w:val="22"/>
          <w:szCs w:val="22"/>
        </w:rPr>
        <w:t xml:space="preserve"> </w:t>
      </w:r>
      <w:r w:rsidR="00B655FD" w:rsidRPr="00C250F2">
        <w:rPr>
          <w:sz w:val="22"/>
          <w:szCs w:val="22"/>
        </w:rPr>
        <w:t xml:space="preserve">På grund av den rådande pandemin framsköts årsmötet till maj månad och antalet fysiska styrelsemöten </w:t>
      </w:r>
      <w:r w:rsidR="002E6277">
        <w:rPr>
          <w:sz w:val="22"/>
          <w:szCs w:val="22"/>
        </w:rPr>
        <w:t>under 2022 var</w:t>
      </w:r>
      <w:r w:rsidR="00B655FD" w:rsidRPr="00C250F2">
        <w:rPr>
          <w:sz w:val="22"/>
          <w:szCs w:val="22"/>
        </w:rPr>
        <w:t xml:space="preserve"> </w:t>
      </w:r>
      <w:r w:rsidR="002E6277">
        <w:rPr>
          <w:sz w:val="22"/>
          <w:szCs w:val="22"/>
        </w:rPr>
        <w:t xml:space="preserve">8 </w:t>
      </w:r>
      <w:r w:rsidR="00B655FD" w:rsidRPr="00C250F2">
        <w:rPr>
          <w:sz w:val="22"/>
          <w:szCs w:val="22"/>
        </w:rPr>
        <w:t xml:space="preserve">st. </w:t>
      </w:r>
    </w:p>
    <w:p w14:paraId="12D2D3B0" w14:textId="77777777" w:rsidR="0057577D" w:rsidRPr="00C250F2" w:rsidRDefault="0057577D" w:rsidP="00B23EB2">
      <w:pPr>
        <w:rPr>
          <w:sz w:val="22"/>
          <w:szCs w:val="22"/>
        </w:rPr>
      </w:pPr>
    </w:p>
    <w:p w14:paraId="3D0FD098" w14:textId="77777777" w:rsidR="00B23EB2" w:rsidRPr="00C250F2" w:rsidRDefault="008D1B78" w:rsidP="00B23EB2">
      <w:pPr>
        <w:rPr>
          <w:b/>
          <w:sz w:val="22"/>
          <w:szCs w:val="22"/>
          <w:u w:val="single"/>
        </w:rPr>
      </w:pPr>
      <w:r w:rsidRPr="00C250F2">
        <w:rPr>
          <w:b/>
          <w:sz w:val="22"/>
          <w:szCs w:val="22"/>
          <w:u w:val="single"/>
        </w:rPr>
        <w:t>Vägunderhåll</w:t>
      </w:r>
    </w:p>
    <w:p w14:paraId="22C21FE7" w14:textId="3983E3B6" w:rsidR="00C250F2" w:rsidRPr="00C250F2" w:rsidRDefault="0057577D" w:rsidP="00B23EB2">
      <w:pPr>
        <w:rPr>
          <w:sz w:val="22"/>
          <w:szCs w:val="22"/>
        </w:rPr>
      </w:pPr>
      <w:r w:rsidRPr="00C250F2">
        <w:rPr>
          <w:sz w:val="22"/>
          <w:szCs w:val="22"/>
        </w:rPr>
        <w:t>Föreningen ansvarar för drygt</w:t>
      </w:r>
      <w:r w:rsidR="004C1C20" w:rsidRPr="00C250F2">
        <w:rPr>
          <w:sz w:val="22"/>
          <w:szCs w:val="22"/>
        </w:rPr>
        <w:t xml:space="preserve"> </w:t>
      </w:r>
      <w:r w:rsidR="00B23EB2" w:rsidRPr="00C250F2">
        <w:rPr>
          <w:sz w:val="22"/>
          <w:szCs w:val="22"/>
        </w:rPr>
        <w:t>8 km väg och d</w:t>
      </w:r>
      <w:r w:rsidRPr="00C250F2">
        <w:rPr>
          <w:sz w:val="22"/>
          <w:szCs w:val="22"/>
        </w:rPr>
        <w:t>et löpande underhållet har sker enligt långsiktig plan</w:t>
      </w:r>
      <w:r w:rsidR="00B23EB2" w:rsidRPr="00C250F2">
        <w:rPr>
          <w:sz w:val="22"/>
          <w:szCs w:val="22"/>
        </w:rPr>
        <w:t xml:space="preserve">. </w:t>
      </w:r>
      <w:r w:rsidR="004B65B8" w:rsidRPr="00C250F2">
        <w:rPr>
          <w:sz w:val="22"/>
          <w:szCs w:val="22"/>
        </w:rPr>
        <w:t>Här ingår lagning av</w:t>
      </w:r>
      <w:r w:rsidRPr="00C250F2">
        <w:rPr>
          <w:sz w:val="22"/>
          <w:szCs w:val="22"/>
        </w:rPr>
        <w:t xml:space="preserve"> hål i vägbanor, snöröjning, </w:t>
      </w:r>
      <w:r w:rsidR="004B65B8" w:rsidRPr="00C250F2">
        <w:rPr>
          <w:sz w:val="22"/>
          <w:szCs w:val="22"/>
        </w:rPr>
        <w:t>sandning</w:t>
      </w:r>
      <w:r w:rsidRPr="00C250F2">
        <w:rPr>
          <w:sz w:val="22"/>
          <w:szCs w:val="22"/>
        </w:rPr>
        <w:t xml:space="preserve"> och sopning</w:t>
      </w:r>
      <w:r w:rsidR="004B65B8" w:rsidRPr="00C250F2">
        <w:rPr>
          <w:sz w:val="22"/>
          <w:szCs w:val="22"/>
        </w:rPr>
        <w:t xml:space="preserve"> samt klippning av vägrenar och diken.</w:t>
      </w:r>
      <w:r w:rsidR="001730A2" w:rsidRPr="00C250F2">
        <w:rPr>
          <w:sz w:val="22"/>
          <w:szCs w:val="22"/>
        </w:rPr>
        <w:t xml:space="preserve"> </w:t>
      </w:r>
      <w:r w:rsidR="00C250F2" w:rsidRPr="00C250F2">
        <w:rPr>
          <w:sz w:val="22"/>
          <w:szCs w:val="22"/>
        </w:rPr>
        <w:t xml:space="preserve"> </w:t>
      </w:r>
      <w:r w:rsidR="001730A2" w:rsidRPr="00C250F2">
        <w:rPr>
          <w:sz w:val="22"/>
          <w:szCs w:val="22"/>
        </w:rPr>
        <w:t>På grund av dieselprisets höjningar under 202</w:t>
      </w:r>
      <w:r w:rsidR="002E6277">
        <w:rPr>
          <w:sz w:val="22"/>
          <w:szCs w:val="22"/>
        </w:rPr>
        <w:t>2</w:t>
      </w:r>
      <w:r w:rsidR="00C250F2" w:rsidRPr="00C250F2">
        <w:rPr>
          <w:sz w:val="22"/>
          <w:szCs w:val="22"/>
        </w:rPr>
        <w:t>, så har kostnader för dessa poster blivit dyrare.</w:t>
      </w:r>
    </w:p>
    <w:p w14:paraId="0C4E9BBD" w14:textId="77777777" w:rsidR="00963F67" w:rsidRPr="00C250F2" w:rsidRDefault="0072374A" w:rsidP="00B23EB2">
      <w:pPr>
        <w:rPr>
          <w:sz w:val="22"/>
          <w:szCs w:val="22"/>
        </w:rPr>
      </w:pPr>
      <w:r w:rsidRPr="00C250F2">
        <w:rPr>
          <w:sz w:val="22"/>
          <w:szCs w:val="22"/>
        </w:rPr>
        <w:t xml:space="preserve"> </w:t>
      </w:r>
    </w:p>
    <w:p w14:paraId="3EB96BB1" w14:textId="77777777" w:rsidR="00C250F2" w:rsidRPr="002822E1" w:rsidRDefault="00C250F2" w:rsidP="00B23EB2">
      <w:pPr>
        <w:rPr>
          <w:i/>
          <w:iCs/>
          <w:color w:val="000000"/>
          <w:sz w:val="22"/>
          <w:szCs w:val="22"/>
        </w:rPr>
      </w:pPr>
      <w:r w:rsidRPr="002822E1">
        <w:rPr>
          <w:i/>
          <w:iCs/>
          <w:color w:val="000000"/>
          <w:sz w:val="22"/>
          <w:szCs w:val="22"/>
        </w:rPr>
        <w:t>Ledningsarbeten</w:t>
      </w:r>
    </w:p>
    <w:p w14:paraId="2FE11F57" w14:textId="3DC377D3" w:rsidR="00D6792E" w:rsidRPr="00C250F2" w:rsidRDefault="00C250F2" w:rsidP="00B23EB2">
      <w:pPr>
        <w:rPr>
          <w:color w:val="000000"/>
          <w:sz w:val="22"/>
          <w:szCs w:val="22"/>
        </w:rPr>
      </w:pPr>
      <w:r w:rsidRPr="002822E1">
        <w:rPr>
          <w:color w:val="000000"/>
          <w:sz w:val="22"/>
          <w:szCs w:val="22"/>
        </w:rPr>
        <w:t>K</w:t>
      </w:r>
      <w:r w:rsidR="00454E64" w:rsidRPr="002822E1">
        <w:rPr>
          <w:color w:val="000000"/>
          <w:sz w:val="22"/>
          <w:szCs w:val="22"/>
        </w:rPr>
        <w:t xml:space="preserve">ommunen </w:t>
      </w:r>
      <w:r w:rsidR="001308F5" w:rsidRPr="002822E1">
        <w:rPr>
          <w:color w:val="000000"/>
          <w:sz w:val="22"/>
          <w:szCs w:val="22"/>
        </w:rPr>
        <w:t xml:space="preserve">har </w:t>
      </w:r>
      <w:r w:rsidR="005A5359" w:rsidRPr="002822E1">
        <w:rPr>
          <w:color w:val="000000"/>
          <w:sz w:val="22"/>
          <w:szCs w:val="22"/>
        </w:rPr>
        <w:t xml:space="preserve">slutfört </w:t>
      </w:r>
      <w:r w:rsidR="00454E64" w:rsidRPr="002822E1">
        <w:rPr>
          <w:color w:val="000000"/>
          <w:sz w:val="22"/>
          <w:szCs w:val="22"/>
        </w:rPr>
        <w:t xml:space="preserve">ledningsarbeten </w:t>
      </w:r>
      <w:r w:rsidR="005A5359" w:rsidRPr="002822E1">
        <w:rPr>
          <w:color w:val="000000"/>
          <w:sz w:val="22"/>
          <w:szCs w:val="22"/>
        </w:rPr>
        <w:t xml:space="preserve">utefter Albert Öbergs väg och delar av </w:t>
      </w:r>
      <w:proofErr w:type="spellStart"/>
      <w:r w:rsidR="005A5359" w:rsidRPr="002822E1">
        <w:rPr>
          <w:color w:val="000000"/>
          <w:sz w:val="22"/>
          <w:szCs w:val="22"/>
        </w:rPr>
        <w:t>Grandins</w:t>
      </w:r>
      <w:proofErr w:type="spellEnd"/>
      <w:r w:rsidR="00963F67" w:rsidRPr="002822E1">
        <w:rPr>
          <w:color w:val="000000"/>
          <w:sz w:val="22"/>
          <w:szCs w:val="22"/>
        </w:rPr>
        <w:t xml:space="preserve"> </w:t>
      </w:r>
      <w:r w:rsidR="005A5359" w:rsidRPr="002822E1">
        <w:rPr>
          <w:color w:val="000000"/>
          <w:sz w:val="22"/>
          <w:szCs w:val="22"/>
        </w:rPr>
        <w:t>väg, samt påbörjat ledningsarbetet utefter Holmtorpsvägen. Detta orsakar</w:t>
      </w:r>
      <w:r w:rsidR="00454E64" w:rsidRPr="002822E1">
        <w:rPr>
          <w:color w:val="000000"/>
          <w:sz w:val="22"/>
          <w:szCs w:val="22"/>
        </w:rPr>
        <w:t xml:space="preserve"> en del svårigheter med framkomlighet under perioder och vägbeläggningen har skadats med efterföljande lagningar. Viss ersättning har utgått från kommunen för dett</w:t>
      </w:r>
      <w:r w:rsidR="000C0BE1" w:rsidRPr="002822E1">
        <w:rPr>
          <w:color w:val="000000"/>
          <w:sz w:val="22"/>
          <w:szCs w:val="22"/>
        </w:rPr>
        <w:t>a.</w:t>
      </w:r>
      <w:r w:rsidR="00D6792E" w:rsidRPr="00C250F2">
        <w:rPr>
          <w:color w:val="000000"/>
          <w:sz w:val="22"/>
          <w:szCs w:val="22"/>
        </w:rPr>
        <w:t xml:space="preserve"> </w:t>
      </w:r>
    </w:p>
    <w:p w14:paraId="6A7C253E" w14:textId="77777777" w:rsidR="00C250F2" w:rsidRPr="00C250F2" w:rsidRDefault="00C250F2" w:rsidP="00B23EB2">
      <w:pPr>
        <w:rPr>
          <w:color w:val="000000"/>
          <w:sz w:val="22"/>
          <w:szCs w:val="22"/>
        </w:rPr>
      </w:pPr>
    </w:p>
    <w:p w14:paraId="505A19DD" w14:textId="77777777" w:rsidR="00C250F2" w:rsidRPr="00C250F2" w:rsidRDefault="00C250F2" w:rsidP="00B23EB2">
      <w:pPr>
        <w:rPr>
          <w:i/>
          <w:iCs/>
          <w:color w:val="000000"/>
          <w:sz w:val="22"/>
          <w:szCs w:val="22"/>
        </w:rPr>
      </w:pPr>
      <w:r w:rsidRPr="00C250F2">
        <w:rPr>
          <w:i/>
          <w:iCs/>
          <w:color w:val="000000"/>
          <w:sz w:val="22"/>
          <w:szCs w:val="22"/>
        </w:rPr>
        <w:t>Brunnar</w:t>
      </w:r>
    </w:p>
    <w:p w14:paraId="2B9F160B" w14:textId="2D49AEC3" w:rsidR="004C1C20" w:rsidRPr="00C250F2" w:rsidRDefault="009D0C21" w:rsidP="00B23EB2">
      <w:pPr>
        <w:rPr>
          <w:color w:val="000000"/>
          <w:sz w:val="22"/>
          <w:szCs w:val="22"/>
        </w:rPr>
      </w:pPr>
      <w:r>
        <w:rPr>
          <w:color w:val="000000"/>
          <w:sz w:val="22"/>
          <w:szCs w:val="22"/>
        </w:rPr>
        <w:t xml:space="preserve">Ny brunn har grävts </w:t>
      </w:r>
      <w:r w:rsidR="005A5359" w:rsidRPr="00C250F2">
        <w:rPr>
          <w:color w:val="000000"/>
          <w:sz w:val="22"/>
          <w:szCs w:val="22"/>
        </w:rPr>
        <w:t xml:space="preserve">längst ner på vändplanen på </w:t>
      </w:r>
      <w:proofErr w:type="spellStart"/>
      <w:r w:rsidR="005A5359" w:rsidRPr="00C250F2">
        <w:rPr>
          <w:color w:val="000000"/>
          <w:sz w:val="22"/>
          <w:szCs w:val="22"/>
        </w:rPr>
        <w:t>Toftes</w:t>
      </w:r>
      <w:proofErr w:type="spellEnd"/>
      <w:r w:rsidR="005A5359" w:rsidRPr="00C250F2">
        <w:rPr>
          <w:color w:val="000000"/>
          <w:sz w:val="22"/>
          <w:szCs w:val="22"/>
        </w:rPr>
        <w:t xml:space="preserve"> väg och </w:t>
      </w:r>
      <w:r>
        <w:rPr>
          <w:color w:val="000000"/>
          <w:sz w:val="22"/>
          <w:szCs w:val="22"/>
        </w:rPr>
        <w:t xml:space="preserve">rengöring av trumma </w:t>
      </w:r>
      <w:r w:rsidR="005A5359" w:rsidRPr="00C250F2">
        <w:rPr>
          <w:color w:val="000000"/>
          <w:sz w:val="22"/>
          <w:szCs w:val="22"/>
        </w:rPr>
        <w:t xml:space="preserve">längst ner i backen utefter </w:t>
      </w:r>
      <w:proofErr w:type="spellStart"/>
      <w:r w:rsidR="005A5359" w:rsidRPr="00C250F2">
        <w:rPr>
          <w:color w:val="000000"/>
          <w:sz w:val="22"/>
          <w:szCs w:val="22"/>
        </w:rPr>
        <w:t>Väsbyholmsväge</w:t>
      </w:r>
      <w:r w:rsidR="000C0BE1">
        <w:rPr>
          <w:color w:val="000000"/>
          <w:sz w:val="22"/>
          <w:szCs w:val="22"/>
        </w:rPr>
        <w:t>n</w:t>
      </w:r>
      <w:proofErr w:type="spellEnd"/>
      <w:r w:rsidR="000C0BE1">
        <w:rPr>
          <w:color w:val="000000"/>
          <w:sz w:val="22"/>
          <w:szCs w:val="22"/>
        </w:rPr>
        <w:t xml:space="preserve"> har gjorts</w:t>
      </w:r>
      <w:r w:rsidR="005A5359" w:rsidRPr="00C250F2">
        <w:rPr>
          <w:color w:val="000000"/>
          <w:sz w:val="22"/>
          <w:szCs w:val="22"/>
        </w:rPr>
        <w:t xml:space="preserve">. </w:t>
      </w:r>
    </w:p>
    <w:p w14:paraId="111D66E9" w14:textId="77777777" w:rsidR="00693017" w:rsidRPr="00C250F2" w:rsidRDefault="00693017" w:rsidP="00B23EB2">
      <w:pPr>
        <w:rPr>
          <w:color w:val="000000"/>
          <w:sz w:val="22"/>
          <w:szCs w:val="22"/>
        </w:rPr>
      </w:pPr>
    </w:p>
    <w:p w14:paraId="3001B3FD" w14:textId="77777777" w:rsidR="00EE3FA3" w:rsidRPr="00C250F2" w:rsidRDefault="00EE3FA3" w:rsidP="00EE3FA3">
      <w:pPr>
        <w:pStyle w:val="Rubrik9"/>
        <w:jc w:val="left"/>
        <w:rPr>
          <w:i w:val="0"/>
          <w:sz w:val="22"/>
          <w:szCs w:val="22"/>
          <w:u w:val="single"/>
        </w:rPr>
      </w:pPr>
      <w:r w:rsidRPr="00C250F2">
        <w:rPr>
          <w:i w:val="0"/>
          <w:sz w:val="22"/>
          <w:szCs w:val="22"/>
          <w:u w:val="single"/>
        </w:rPr>
        <w:t>Grönområden</w:t>
      </w:r>
    </w:p>
    <w:p w14:paraId="4C62C55B" w14:textId="77777777" w:rsidR="00D6792E" w:rsidRPr="00C250F2" w:rsidRDefault="00EE3FA3" w:rsidP="00EE3FA3">
      <w:pPr>
        <w:rPr>
          <w:sz w:val="22"/>
          <w:szCs w:val="22"/>
        </w:rPr>
      </w:pPr>
      <w:r w:rsidRPr="00C250F2">
        <w:rPr>
          <w:sz w:val="22"/>
          <w:szCs w:val="22"/>
        </w:rPr>
        <w:t>Röjning av sly och en del trädfällning har genomförts på några av våra grönområden enligt fastslagen skötselplan</w:t>
      </w:r>
      <w:r w:rsidR="00454E64" w:rsidRPr="00C250F2">
        <w:rPr>
          <w:sz w:val="22"/>
          <w:szCs w:val="22"/>
        </w:rPr>
        <w:t xml:space="preserve"> och en del akuta ärenden</w:t>
      </w:r>
      <w:r w:rsidR="00D6792E" w:rsidRPr="00C250F2">
        <w:rPr>
          <w:sz w:val="22"/>
          <w:szCs w:val="22"/>
        </w:rPr>
        <w:t>.</w:t>
      </w:r>
    </w:p>
    <w:p w14:paraId="043A02BD" w14:textId="77777777" w:rsidR="00697E5C" w:rsidRPr="00C250F2" w:rsidRDefault="00697E5C" w:rsidP="00697E5C">
      <w:pPr>
        <w:rPr>
          <w:sz w:val="22"/>
          <w:szCs w:val="22"/>
        </w:rPr>
      </w:pPr>
      <w:r w:rsidRPr="00C250F2">
        <w:rPr>
          <w:sz w:val="22"/>
          <w:szCs w:val="22"/>
        </w:rPr>
        <w:t>Underhållsarbeten gällande våra ängar och delvis åkermark kommer att fortgå varje år med klippning och slybekämpning mot vägar och skogsområden.</w:t>
      </w:r>
    </w:p>
    <w:p w14:paraId="4087B57F" w14:textId="77777777" w:rsidR="00697E5C" w:rsidRPr="00C250F2" w:rsidRDefault="00697E5C" w:rsidP="00697E5C">
      <w:pPr>
        <w:rPr>
          <w:sz w:val="22"/>
          <w:szCs w:val="22"/>
        </w:rPr>
      </w:pPr>
    </w:p>
    <w:p w14:paraId="35DDA5BB" w14:textId="77777777" w:rsidR="00697E5C" w:rsidRPr="00C250F2" w:rsidRDefault="00697E5C" w:rsidP="00EE3FA3">
      <w:pPr>
        <w:rPr>
          <w:i/>
          <w:iCs/>
          <w:sz w:val="22"/>
          <w:szCs w:val="22"/>
        </w:rPr>
      </w:pPr>
      <w:r w:rsidRPr="00C250F2">
        <w:rPr>
          <w:i/>
          <w:iCs/>
          <w:sz w:val="22"/>
          <w:szCs w:val="22"/>
        </w:rPr>
        <w:t>Bryggföreningar</w:t>
      </w:r>
    </w:p>
    <w:p w14:paraId="132BD233" w14:textId="77777777" w:rsidR="00E436C2" w:rsidRPr="00C250F2" w:rsidRDefault="00E436C2" w:rsidP="00EE3FA3">
      <w:pPr>
        <w:rPr>
          <w:sz w:val="22"/>
          <w:szCs w:val="22"/>
        </w:rPr>
      </w:pPr>
      <w:r w:rsidRPr="00C250F2">
        <w:rPr>
          <w:sz w:val="22"/>
          <w:szCs w:val="22"/>
        </w:rPr>
        <w:t xml:space="preserve">Vid vissa </w:t>
      </w:r>
      <w:r w:rsidR="001422E4" w:rsidRPr="00C250F2">
        <w:rPr>
          <w:sz w:val="22"/>
          <w:szCs w:val="22"/>
        </w:rPr>
        <w:t xml:space="preserve">grönområden </w:t>
      </w:r>
      <w:r w:rsidRPr="00C250F2">
        <w:rPr>
          <w:sz w:val="22"/>
          <w:szCs w:val="22"/>
        </w:rPr>
        <w:t xml:space="preserve">finns det </w:t>
      </w:r>
      <w:r w:rsidR="001422E4" w:rsidRPr="00C250F2">
        <w:rPr>
          <w:sz w:val="22"/>
          <w:szCs w:val="22"/>
        </w:rPr>
        <w:t>bilda</w:t>
      </w:r>
      <w:r w:rsidRPr="00C250F2">
        <w:rPr>
          <w:sz w:val="22"/>
          <w:szCs w:val="22"/>
        </w:rPr>
        <w:t>de</w:t>
      </w:r>
      <w:r w:rsidR="001422E4" w:rsidRPr="00C250F2">
        <w:rPr>
          <w:sz w:val="22"/>
          <w:szCs w:val="22"/>
        </w:rPr>
        <w:t xml:space="preserve"> bryggföreningar</w:t>
      </w:r>
      <w:r w:rsidRPr="00C250F2">
        <w:rPr>
          <w:sz w:val="22"/>
          <w:szCs w:val="22"/>
        </w:rPr>
        <w:t>, dessa fungerar m</w:t>
      </w:r>
      <w:r w:rsidR="001308F5">
        <w:rPr>
          <w:sz w:val="22"/>
          <w:szCs w:val="22"/>
        </w:rPr>
        <w:t>ycket</w:t>
      </w:r>
      <w:r w:rsidRPr="00C250F2">
        <w:rPr>
          <w:sz w:val="22"/>
          <w:szCs w:val="22"/>
        </w:rPr>
        <w:t xml:space="preserve"> bra varpå vi ser positivt till att fler kan skapas.</w:t>
      </w:r>
      <w:r w:rsidR="00D6792E" w:rsidRPr="00C250F2">
        <w:rPr>
          <w:sz w:val="22"/>
          <w:szCs w:val="22"/>
        </w:rPr>
        <w:t xml:space="preserve"> Dessa sköts m</w:t>
      </w:r>
      <w:r w:rsidR="00A23866" w:rsidRPr="00C250F2">
        <w:rPr>
          <w:sz w:val="22"/>
          <w:szCs w:val="22"/>
        </w:rPr>
        <w:t xml:space="preserve">ed eget ansvar och </w:t>
      </w:r>
      <w:r w:rsidR="00916F31" w:rsidRPr="00C250F2">
        <w:rPr>
          <w:sz w:val="22"/>
          <w:szCs w:val="22"/>
        </w:rPr>
        <w:t>sätter upp egna mål för bad och social samvaro samt eventuell brygga om så är möjligt.</w:t>
      </w:r>
      <w:r w:rsidR="001308F5">
        <w:rPr>
          <w:sz w:val="22"/>
          <w:szCs w:val="22"/>
        </w:rPr>
        <w:t xml:space="preserve"> Parkeringsförbud gäller i anslutning till bryggföreningar. Allemansrätten gäller.</w:t>
      </w:r>
    </w:p>
    <w:p w14:paraId="132BAB26" w14:textId="77777777" w:rsidR="00697E5C" w:rsidRPr="00C250F2" w:rsidRDefault="00697E5C" w:rsidP="00EE3FA3">
      <w:pPr>
        <w:rPr>
          <w:sz w:val="22"/>
          <w:szCs w:val="22"/>
        </w:rPr>
      </w:pPr>
    </w:p>
    <w:p w14:paraId="0D518243" w14:textId="77777777" w:rsidR="00697E5C" w:rsidRPr="00C250F2" w:rsidRDefault="00697E5C" w:rsidP="00EE3FA3">
      <w:pPr>
        <w:rPr>
          <w:i/>
          <w:iCs/>
          <w:sz w:val="22"/>
          <w:szCs w:val="22"/>
        </w:rPr>
      </w:pPr>
      <w:r w:rsidRPr="00C250F2">
        <w:rPr>
          <w:i/>
          <w:iCs/>
          <w:sz w:val="22"/>
          <w:szCs w:val="22"/>
        </w:rPr>
        <w:t>Diken</w:t>
      </w:r>
    </w:p>
    <w:p w14:paraId="0AFEF353" w14:textId="77777777" w:rsidR="008D5941" w:rsidRPr="00C250F2" w:rsidRDefault="00697E5C" w:rsidP="00EE3FA3">
      <w:pPr>
        <w:rPr>
          <w:sz w:val="22"/>
          <w:szCs w:val="22"/>
        </w:rPr>
      </w:pPr>
      <w:r w:rsidRPr="00C250F2">
        <w:rPr>
          <w:sz w:val="22"/>
          <w:szCs w:val="22"/>
        </w:rPr>
        <w:t>Vi ser över våra</w:t>
      </w:r>
      <w:r w:rsidR="00785638" w:rsidRPr="00C250F2">
        <w:rPr>
          <w:sz w:val="22"/>
          <w:szCs w:val="22"/>
        </w:rPr>
        <w:t xml:space="preserve"> diken</w:t>
      </w:r>
      <w:r w:rsidRPr="00C250F2">
        <w:rPr>
          <w:sz w:val="22"/>
          <w:szCs w:val="22"/>
        </w:rPr>
        <w:t>, planerar borttagning av sly/träd som förhindrar vattnet att ta sig fram.</w:t>
      </w:r>
    </w:p>
    <w:p w14:paraId="71C9665B" w14:textId="77777777" w:rsidR="008D5941" w:rsidRPr="00C250F2" w:rsidRDefault="008D5941" w:rsidP="00EE3FA3">
      <w:pPr>
        <w:rPr>
          <w:sz w:val="22"/>
          <w:szCs w:val="22"/>
        </w:rPr>
      </w:pPr>
      <w:r w:rsidRPr="00C250F2">
        <w:rPr>
          <w:sz w:val="22"/>
          <w:szCs w:val="22"/>
        </w:rPr>
        <w:t>På ställen där kommunen är markägare så har vi haft genomgångar med deras ansvariga och löst eventuell slybekämpning och avverkning träd/grenar på detta på ett bra sätt för båda parter.</w:t>
      </w:r>
    </w:p>
    <w:p w14:paraId="56689B88" w14:textId="77777777" w:rsidR="00D6792E" w:rsidRPr="00C250F2" w:rsidRDefault="00D6792E" w:rsidP="00EE3FA3">
      <w:pPr>
        <w:rPr>
          <w:sz w:val="22"/>
          <w:szCs w:val="22"/>
        </w:rPr>
      </w:pPr>
    </w:p>
    <w:p w14:paraId="06238E98" w14:textId="77777777" w:rsidR="00697E5C" w:rsidRPr="00C250F2" w:rsidRDefault="00697E5C" w:rsidP="00EE3FA3">
      <w:pPr>
        <w:rPr>
          <w:i/>
          <w:iCs/>
          <w:sz w:val="22"/>
          <w:szCs w:val="22"/>
        </w:rPr>
      </w:pPr>
      <w:r w:rsidRPr="00C250F2">
        <w:rPr>
          <w:i/>
          <w:iCs/>
          <w:sz w:val="22"/>
          <w:szCs w:val="22"/>
        </w:rPr>
        <w:t>Avfallsstation</w:t>
      </w:r>
    </w:p>
    <w:p w14:paraId="40C198FF" w14:textId="17A0A9F1" w:rsidR="00802A70" w:rsidRPr="00C250F2" w:rsidRDefault="00D6792E" w:rsidP="00EE3FA3">
      <w:pPr>
        <w:rPr>
          <w:sz w:val="22"/>
          <w:szCs w:val="22"/>
        </w:rPr>
      </w:pPr>
      <w:r w:rsidRPr="00C250F2">
        <w:rPr>
          <w:sz w:val="22"/>
          <w:szCs w:val="22"/>
        </w:rPr>
        <w:t xml:space="preserve">Vi har även varit i kontakt med </w:t>
      </w:r>
      <w:r w:rsidR="001308F5">
        <w:rPr>
          <w:sz w:val="22"/>
          <w:szCs w:val="22"/>
        </w:rPr>
        <w:t xml:space="preserve">Eskilstuna Kommun </w:t>
      </w:r>
      <w:r w:rsidRPr="00C250F2">
        <w:rPr>
          <w:sz w:val="22"/>
          <w:szCs w:val="22"/>
        </w:rPr>
        <w:t xml:space="preserve">och FTI (förpacknings och tidningsinsamlingen) </w:t>
      </w:r>
      <w:r w:rsidR="00802A70" w:rsidRPr="00C250F2">
        <w:rPr>
          <w:sz w:val="22"/>
          <w:szCs w:val="22"/>
        </w:rPr>
        <w:t xml:space="preserve">regionchef, </w:t>
      </w:r>
      <w:r w:rsidRPr="00C250F2">
        <w:rPr>
          <w:sz w:val="22"/>
          <w:szCs w:val="22"/>
        </w:rPr>
        <w:t>som ansvarar för vår avfallsstation</w:t>
      </w:r>
      <w:r w:rsidR="00802A70" w:rsidRPr="00C250F2">
        <w:rPr>
          <w:sz w:val="22"/>
          <w:szCs w:val="22"/>
        </w:rPr>
        <w:t xml:space="preserve">. </w:t>
      </w:r>
      <w:r w:rsidR="009D0C21">
        <w:rPr>
          <w:sz w:val="22"/>
          <w:szCs w:val="22"/>
        </w:rPr>
        <w:t>FTI har under året ansökt om och fått bygglov till att flytta avfallsstationen till i</w:t>
      </w:r>
      <w:r w:rsidR="00802A70" w:rsidRPr="00C250F2">
        <w:rPr>
          <w:sz w:val="22"/>
          <w:szCs w:val="22"/>
        </w:rPr>
        <w:t xml:space="preserve"> anknytning till Väsby Magasins parkering och vid busshållplatsen. </w:t>
      </w:r>
      <w:r w:rsidR="009D0C21">
        <w:rPr>
          <w:sz w:val="22"/>
          <w:szCs w:val="22"/>
        </w:rPr>
        <w:t>Därefter avvaktas överklagandetiden innan den faktiska förflyttningen kan ske.</w:t>
      </w:r>
    </w:p>
    <w:p w14:paraId="02C65DE8" w14:textId="77777777" w:rsidR="00EE3FA3" w:rsidRPr="00C250F2" w:rsidRDefault="00EE3FA3" w:rsidP="00B23EB2">
      <w:pPr>
        <w:rPr>
          <w:sz w:val="22"/>
          <w:szCs w:val="22"/>
        </w:rPr>
      </w:pPr>
    </w:p>
    <w:p w14:paraId="436CC400" w14:textId="77777777" w:rsidR="002822E1" w:rsidRPr="002822E1" w:rsidRDefault="002822E1" w:rsidP="002822E1">
      <w:pPr>
        <w:pStyle w:val="Rubrik9"/>
        <w:jc w:val="left"/>
        <w:rPr>
          <w:i w:val="0"/>
          <w:sz w:val="22"/>
          <w:szCs w:val="22"/>
          <w:u w:val="single"/>
        </w:rPr>
      </w:pPr>
      <w:r w:rsidRPr="002822E1">
        <w:rPr>
          <w:i w:val="0"/>
          <w:sz w:val="22"/>
          <w:szCs w:val="22"/>
          <w:u w:val="single"/>
        </w:rPr>
        <w:t>Ekonomi</w:t>
      </w:r>
    </w:p>
    <w:p w14:paraId="3EA7FC28" w14:textId="77777777" w:rsidR="002822E1" w:rsidRPr="002822E1" w:rsidRDefault="002822E1" w:rsidP="002822E1">
      <w:pPr>
        <w:rPr>
          <w:sz w:val="22"/>
          <w:szCs w:val="22"/>
        </w:rPr>
      </w:pPr>
      <w:r w:rsidRPr="002822E1">
        <w:rPr>
          <w:sz w:val="22"/>
          <w:szCs w:val="22"/>
        </w:rPr>
        <w:t xml:space="preserve">Ekonomin i Samfälligheten är fortsatt stabil. Resultatet för året är ett överskott på 171 335 vilket är 135 575 kr bättre än budgeterat. </w:t>
      </w:r>
    </w:p>
    <w:p w14:paraId="4D81614C" w14:textId="77777777" w:rsidR="002822E1" w:rsidRPr="002822E1" w:rsidRDefault="002822E1" w:rsidP="002822E1">
      <w:pPr>
        <w:rPr>
          <w:sz w:val="22"/>
          <w:szCs w:val="22"/>
        </w:rPr>
      </w:pPr>
    </w:p>
    <w:p w14:paraId="777E877C" w14:textId="77777777" w:rsidR="002822E1" w:rsidRPr="002822E1" w:rsidRDefault="002822E1" w:rsidP="002822E1">
      <w:pPr>
        <w:rPr>
          <w:sz w:val="22"/>
          <w:szCs w:val="22"/>
        </w:rPr>
      </w:pPr>
      <w:r w:rsidRPr="002822E1">
        <w:rPr>
          <w:sz w:val="22"/>
          <w:szCs w:val="22"/>
        </w:rPr>
        <w:t>Främst tack vare lägre kostnad för vägunderhåll. Föreningen har ett kapital på ca 1,3 miljoner kr, vilket är en garanti för att bland annat kunna finansiera kommande nya asfalteringsarbeten av våra vägar som vi beräknar kunna göra år 2023.</w:t>
      </w:r>
    </w:p>
    <w:p w14:paraId="4C2088F2" w14:textId="77777777" w:rsidR="002822E1" w:rsidRPr="002822E1" w:rsidRDefault="002822E1" w:rsidP="002822E1">
      <w:pPr>
        <w:rPr>
          <w:sz w:val="22"/>
          <w:szCs w:val="22"/>
        </w:rPr>
      </w:pPr>
    </w:p>
    <w:p w14:paraId="17329125" w14:textId="6E7F61EF" w:rsidR="002822E1" w:rsidRPr="002822E1" w:rsidRDefault="002822E1" w:rsidP="002822E1">
      <w:pPr>
        <w:rPr>
          <w:sz w:val="22"/>
          <w:szCs w:val="22"/>
        </w:rPr>
      </w:pPr>
      <w:r w:rsidRPr="002822E1">
        <w:rPr>
          <w:sz w:val="22"/>
          <w:szCs w:val="22"/>
        </w:rPr>
        <w:t xml:space="preserve">I fjol var det möjlighet att ansluta sig till e-faktura. Hittills är det endast </w:t>
      </w:r>
      <w:r>
        <w:rPr>
          <w:sz w:val="22"/>
          <w:szCs w:val="22"/>
        </w:rPr>
        <w:t>cirka</w:t>
      </w:r>
      <w:r w:rsidRPr="002822E1">
        <w:rPr>
          <w:sz w:val="22"/>
          <w:szCs w:val="22"/>
        </w:rPr>
        <w:t xml:space="preserve"> 60 hushåll av totalt 333 som gjort det, ambitionen är en betydligt högre anslutningsgrad om det skall löna sig. </w:t>
      </w:r>
    </w:p>
    <w:p w14:paraId="09F6FB22" w14:textId="77777777" w:rsidR="002822E1" w:rsidRPr="002822E1" w:rsidRDefault="002822E1" w:rsidP="002822E1">
      <w:pPr>
        <w:rPr>
          <w:sz w:val="22"/>
          <w:szCs w:val="22"/>
        </w:rPr>
      </w:pPr>
    </w:p>
    <w:p w14:paraId="630CEDCA" w14:textId="0C488B32" w:rsidR="002822E1" w:rsidRPr="002822E1" w:rsidRDefault="002822E1" w:rsidP="002822E1">
      <w:pPr>
        <w:rPr>
          <w:sz w:val="22"/>
          <w:szCs w:val="22"/>
        </w:rPr>
      </w:pPr>
      <w:r w:rsidRPr="002822E1">
        <w:rPr>
          <w:sz w:val="22"/>
          <w:szCs w:val="22"/>
        </w:rPr>
        <w:t>Skatteverket beslutade under 2022 att samfällighetsföreningar i Sverige</w:t>
      </w:r>
      <w:r>
        <w:rPr>
          <w:sz w:val="22"/>
          <w:szCs w:val="22"/>
        </w:rPr>
        <w:t xml:space="preserve"> ska vara momspliktiga</w:t>
      </w:r>
      <w:r w:rsidRPr="002822E1">
        <w:rPr>
          <w:sz w:val="22"/>
          <w:szCs w:val="22"/>
        </w:rPr>
        <w:t xml:space="preserve">. Detta medför att vi administrerar momsen till </w:t>
      </w:r>
      <w:r>
        <w:rPr>
          <w:sz w:val="22"/>
          <w:szCs w:val="22"/>
        </w:rPr>
        <w:t>S</w:t>
      </w:r>
      <w:r w:rsidRPr="002822E1">
        <w:rPr>
          <w:sz w:val="22"/>
          <w:szCs w:val="22"/>
        </w:rPr>
        <w:t xml:space="preserve">katteverket för medlemmarna. </w:t>
      </w:r>
      <w:r>
        <w:rPr>
          <w:sz w:val="22"/>
          <w:szCs w:val="22"/>
        </w:rPr>
        <w:t>Momsb</w:t>
      </w:r>
      <w:r w:rsidRPr="002822E1">
        <w:rPr>
          <w:sz w:val="22"/>
          <w:szCs w:val="22"/>
        </w:rPr>
        <w:t xml:space="preserve">eloppet utgör 20% av medlemsavgiften. </w:t>
      </w:r>
    </w:p>
    <w:p w14:paraId="5BEBF28A" w14:textId="77777777" w:rsidR="00E436C2" w:rsidRPr="00C250F2" w:rsidRDefault="00E436C2" w:rsidP="00B23EB2">
      <w:pPr>
        <w:rPr>
          <w:sz w:val="22"/>
          <w:szCs w:val="22"/>
        </w:rPr>
      </w:pPr>
    </w:p>
    <w:p w14:paraId="4E6E4F2F" w14:textId="03BF83FF" w:rsidR="00DC5ED4" w:rsidRPr="00C250F2" w:rsidRDefault="002822E1" w:rsidP="00B23EB2">
      <w:pPr>
        <w:rPr>
          <w:sz w:val="22"/>
          <w:szCs w:val="22"/>
        </w:rPr>
      </w:pPr>
      <w:bookmarkStart w:id="0" w:name="_Hlk132363620"/>
      <w:proofErr w:type="spellStart"/>
      <w:r>
        <w:rPr>
          <w:sz w:val="22"/>
          <w:szCs w:val="22"/>
        </w:rPr>
        <w:t>Mälarbaden</w:t>
      </w:r>
      <w:proofErr w:type="spellEnd"/>
      <w:r>
        <w:rPr>
          <w:sz w:val="22"/>
          <w:szCs w:val="22"/>
        </w:rPr>
        <w:t xml:space="preserve">     april 2023</w:t>
      </w:r>
    </w:p>
    <w:p w14:paraId="1C921085" w14:textId="77777777" w:rsidR="002822E1" w:rsidRDefault="002822E1" w:rsidP="00B23EB2">
      <w:pPr>
        <w:rPr>
          <w:sz w:val="22"/>
          <w:szCs w:val="22"/>
        </w:rPr>
      </w:pPr>
    </w:p>
    <w:p w14:paraId="1682F797" w14:textId="77777777" w:rsidR="002822E1" w:rsidRDefault="002822E1" w:rsidP="00B23EB2">
      <w:pPr>
        <w:rPr>
          <w:sz w:val="22"/>
          <w:szCs w:val="22"/>
        </w:rPr>
      </w:pPr>
    </w:p>
    <w:p w14:paraId="5F6D1552" w14:textId="77777777" w:rsidR="002822E1" w:rsidRDefault="002822E1" w:rsidP="00B23EB2">
      <w:pPr>
        <w:rPr>
          <w:sz w:val="22"/>
          <w:szCs w:val="22"/>
        </w:rPr>
      </w:pPr>
    </w:p>
    <w:p w14:paraId="500F159B" w14:textId="77777777" w:rsidR="002822E1" w:rsidRDefault="002822E1" w:rsidP="00B23EB2">
      <w:pPr>
        <w:rPr>
          <w:sz w:val="22"/>
          <w:szCs w:val="22"/>
        </w:rPr>
      </w:pPr>
    </w:p>
    <w:p w14:paraId="389C3D5C" w14:textId="2C2368C5" w:rsidR="002822E1" w:rsidRDefault="002822E1" w:rsidP="00B23EB2">
      <w:pPr>
        <w:rPr>
          <w:sz w:val="22"/>
          <w:szCs w:val="22"/>
        </w:rPr>
      </w:pPr>
      <w:r>
        <w:rPr>
          <w:sz w:val="22"/>
          <w:szCs w:val="22"/>
        </w:rPr>
        <w:t>Eva Boy</w:t>
      </w:r>
      <w:r>
        <w:rPr>
          <w:sz w:val="22"/>
          <w:szCs w:val="22"/>
        </w:rPr>
        <w:tab/>
      </w:r>
      <w:r>
        <w:rPr>
          <w:sz w:val="22"/>
          <w:szCs w:val="22"/>
        </w:rPr>
        <w:tab/>
        <w:t>Fatima Ekman</w:t>
      </w:r>
      <w:r>
        <w:rPr>
          <w:sz w:val="22"/>
          <w:szCs w:val="22"/>
        </w:rPr>
        <w:tab/>
      </w:r>
      <w:r>
        <w:rPr>
          <w:sz w:val="22"/>
          <w:szCs w:val="22"/>
        </w:rPr>
        <w:tab/>
        <w:t>Katarina Abrahamsson</w:t>
      </w:r>
    </w:p>
    <w:p w14:paraId="5097BF6B" w14:textId="0ACBF9CA" w:rsidR="00DC5ED4" w:rsidRDefault="002822E1" w:rsidP="00B23EB2">
      <w:pPr>
        <w:rPr>
          <w:sz w:val="22"/>
          <w:szCs w:val="22"/>
        </w:rPr>
      </w:pPr>
      <w:r>
        <w:rPr>
          <w:sz w:val="22"/>
          <w:szCs w:val="22"/>
        </w:rPr>
        <w:t>Ordförande</w:t>
      </w:r>
      <w:r>
        <w:rPr>
          <w:sz w:val="22"/>
          <w:szCs w:val="22"/>
        </w:rPr>
        <w:tab/>
      </w:r>
      <w:r>
        <w:rPr>
          <w:sz w:val="22"/>
          <w:szCs w:val="22"/>
        </w:rPr>
        <w:tab/>
        <w:t>Kassör</w:t>
      </w:r>
      <w:r>
        <w:rPr>
          <w:sz w:val="22"/>
          <w:szCs w:val="22"/>
        </w:rPr>
        <w:tab/>
      </w:r>
      <w:r>
        <w:rPr>
          <w:sz w:val="22"/>
          <w:szCs w:val="22"/>
        </w:rPr>
        <w:tab/>
        <w:t>Sekreterare</w:t>
      </w:r>
    </w:p>
    <w:p w14:paraId="4E3A7820" w14:textId="341F30E1" w:rsidR="002822E1" w:rsidRDefault="002822E1" w:rsidP="00B23EB2">
      <w:pPr>
        <w:rPr>
          <w:sz w:val="22"/>
          <w:szCs w:val="22"/>
        </w:rPr>
      </w:pPr>
    </w:p>
    <w:p w14:paraId="55CEC4DC" w14:textId="786307DB" w:rsidR="002822E1" w:rsidRDefault="002822E1" w:rsidP="00B23EB2">
      <w:pPr>
        <w:rPr>
          <w:sz w:val="22"/>
          <w:szCs w:val="22"/>
        </w:rPr>
      </w:pPr>
    </w:p>
    <w:p w14:paraId="0A3157E5" w14:textId="22059F12" w:rsidR="002822E1" w:rsidRDefault="002822E1" w:rsidP="00B23EB2">
      <w:pPr>
        <w:rPr>
          <w:sz w:val="22"/>
          <w:szCs w:val="22"/>
        </w:rPr>
      </w:pPr>
    </w:p>
    <w:p w14:paraId="4CB435D4" w14:textId="3881DA03" w:rsidR="002822E1" w:rsidRDefault="002822E1" w:rsidP="00B23EB2">
      <w:pPr>
        <w:rPr>
          <w:sz w:val="22"/>
          <w:szCs w:val="22"/>
        </w:rPr>
      </w:pPr>
    </w:p>
    <w:p w14:paraId="68957051" w14:textId="57A17D72" w:rsidR="002822E1" w:rsidRDefault="002822E1" w:rsidP="00B23EB2">
      <w:pPr>
        <w:rPr>
          <w:sz w:val="22"/>
          <w:szCs w:val="22"/>
        </w:rPr>
      </w:pPr>
      <w:r>
        <w:rPr>
          <w:sz w:val="22"/>
          <w:szCs w:val="22"/>
        </w:rPr>
        <w:t>Alice Kempe</w:t>
      </w:r>
      <w:r>
        <w:rPr>
          <w:sz w:val="22"/>
          <w:szCs w:val="22"/>
        </w:rPr>
        <w:tab/>
      </w:r>
      <w:r>
        <w:rPr>
          <w:sz w:val="22"/>
          <w:szCs w:val="22"/>
        </w:rPr>
        <w:tab/>
        <w:t>Tomas Öström</w:t>
      </w:r>
    </w:p>
    <w:p w14:paraId="69567373" w14:textId="44E437E7" w:rsidR="002822E1" w:rsidRPr="00C250F2" w:rsidRDefault="002822E1" w:rsidP="00B23EB2">
      <w:pPr>
        <w:rPr>
          <w:sz w:val="22"/>
          <w:szCs w:val="22"/>
        </w:rPr>
      </w:pPr>
      <w:r>
        <w:rPr>
          <w:sz w:val="22"/>
          <w:szCs w:val="22"/>
        </w:rPr>
        <w:t>Vägfogde</w:t>
      </w:r>
      <w:r>
        <w:rPr>
          <w:sz w:val="22"/>
          <w:szCs w:val="22"/>
        </w:rPr>
        <w:tab/>
      </w:r>
      <w:r>
        <w:rPr>
          <w:sz w:val="22"/>
          <w:szCs w:val="22"/>
        </w:rPr>
        <w:tab/>
        <w:t>Grönområdesansvarig</w:t>
      </w:r>
      <w:bookmarkEnd w:id="0"/>
    </w:p>
    <w:sectPr w:rsidR="002822E1" w:rsidRPr="00C250F2">
      <w:footerReference w:type="default" r:id="rId7"/>
      <w:pgSz w:w="11906" w:h="16838"/>
      <w:pgMar w:top="1134" w:right="1418"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6D821" w14:textId="77777777" w:rsidR="00180FB2" w:rsidRDefault="00180FB2">
      <w:r>
        <w:separator/>
      </w:r>
    </w:p>
  </w:endnote>
  <w:endnote w:type="continuationSeparator" w:id="0">
    <w:p w14:paraId="5B7447EC" w14:textId="77777777" w:rsidR="00180FB2" w:rsidRDefault="00180FB2">
      <w:r>
        <w:continuationSeparator/>
      </w:r>
    </w:p>
  </w:endnote>
  <w:endnote w:type="continuationNotice" w:id="1">
    <w:p w14:paraId="4719A9F3" w14:textId="77777777" w:rsidR="00180FB2" w:rsidRDefault="00180F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969B1" w14:textId="77777777" w:rsidR="00B43D3D" w:rsidRDefault="00B43D3D">
    <w:pPr>
      <w:pStyle w:val="Sidfot"/>
      <w:rPr>
        <w:sz w:val="20"/>
      </w:rPr>
    </w:pPr>
    <w:r w:rsidRPr="00A02F99">
      <w:rPr>
        <w:sz w:val="20"/>
      </w:rPr>
      <w:t xml:space="preserve">Sidan </w:t>
    </w:r>
    <w:r w:rsidRPr="00A02F99">
      <w:rPr>
        <w:sz w:val="20"/>
      </w:rPr>
      <w:fldChar w:fldCharType="begin"/>
    </w:r>
    <w:r w:rsidRPr="00A02F99">
      <w:rPr>
        <w:sz w:val="20"/>
      </w:rPr>
      <w:instrText xml:space="preserve"> PAGE </w:instrText>
    </w:r>
    <w:r w:rsidRPr="00A02F99">
      <w:rPr>
        <w:sz w:val="20"/>
      </w:rPr>
      <w:fldChar w:fldCharType="separate"/>
    </w:r>
    <w:r>
      <w:rPr>
        <w:noProof/>
        <w:sz w:val="20"/>
      </w:rPr>
      <w:t>1</w:t>
    </w:r>
    <w:r w:rsidRPr="00A02F99">
      <w:rPr>
        <w:sz w:val="20"/>
      </w:rPr>
      <w:fldChar w:fldCharType="end"/>
    </w:r>
    <w:r w:rsidRPr="00A02F99">
      <w:rPr>
        <w:sz w:val="20"/>
      </w:rPr>
      <w:t xml:space="preserve"> av </w:t>
    </w:r>
    <w:r w:rsidRPr="00A02F99">
      <w:rPr>
        <w:sz w:val="20"/>
      </w:rPr>
      <w:fldChar w:fldCharType="begin"/>
    </w:r>
    <w:r w:rsidRPr="00A02F99">
      <w:rPr>
        <w:sz w:val="20"/>
      </w:rPr>
      <w:instrText xml:space="preserve"> NUMPAGES </w:instrText>
    </w:r>
    <w:r w:rsidRPr="00A02F99">
      <w:rPr>
        <w:sz w:val="20"/>
      </w:rPr>
      <w:fldChar w:fldCharType="separate"/>
    </w:r>
    <w:r>
      <w:rPr>
        <w:noProof/>
        <w:sz w:val="20"/>
      </w:rPr>
      <w:t>1</w:t>
    </w:r>
    <w:r w:rsidRPr="00A02F99">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5AC91" w14:textId="77777777" w:rsidR="00180FB2" w:rsidRDefault="00180FB2">
      <w:r>
        <w:separator/>
      </w:r>
    </w:p>
  </w:footnote>
  <w:footnote w:type="continuationSeparator" w:id="0">
    <w:p w14:paraId="2373B332" w14:textId="77777777" w:rsidR="00180FB2" w:rsidRDefault="00180FB2">
      <w:r>
        <w:continuationSeparator/>
      </w:r>
    </w:p>
  </w:footnote>
  <w:footnote w:type="continuationNotice" w:id="1">
    <w:p w14:paraId="44237F2C" w14:textId="77777777" w:rsidR="00180FB2" w:rsidRDefault="00180FB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B421738"/>
    <w:lvl w:ilvl="0">
      <w:start w:val="1"/>
      <w:numFmt w:val="bullet"/>
      <w:pStyle w:val="Punktlista"/>
      <w:lvlText w:val=""/>
      <w:lvlJc w:val="left"/>
      <w:pPr>
        <w:tabs>
          <w:tab w:val="num" w:pos="360"/>
        </w:tabs>
        <w:ind w:left="360" w:hanging="360"/>
      </w:pPr>
      <w:rPr>
        <w:rFonts w:ascii="Symbol" w:hAnsi="Symbol" w:hint="default"/>
      </w:rPr>
    </w:lvl>
  </w:abstractNum>
  <w:abstractNum w:abstractNumId="1" w15:restartNumberingAfterBreak="0">
    <w:nsid w:val="02243D81"/>
    <w:multiLevelType w:val="hybridMultilevel"/>
    <w:tmpl w:val="63120F38"/>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C7427F"/>
    <w:multiLevelType w:val="hybridMultilevel"/>
    <w:tmpl w:val="666236CC"/>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D679D1"/>
    <w:multiLevelType w:val="hybridMultilevel"/>
    <w:tmpl w:val="39A03C96"/>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D63C3E"/>
    <w:multiLevelType w:val="hybridMultilevel"/>
    <w:tmpl w:val="A00A3D1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C306CD"/>
    <w:multiLevelType w:val="hybridMultilevel"/>
    <w:tmpl w:val="33186972"/>
    <w:lvl w:ilvl="0" w:tplc="A232DF80">
      <w:start w:val="1"/>
      <w:numFmt w:val="decimal"/>
      <w:lvlText w:val="%1."/>
      <w:lvlJc w:val="left"/>
      <w:pPr>
        <w:tabs>
          <w:tab w:val="num" w:pos="720"/>
        </w:tabs>
        <w:ind w:left="720" w:hanging="360"/>
      </w:pPr>
      <w:rPr>
        <w:rFonts w:hint="default"/>
      </w:rPr>
    </w:lvl>
    <w:lvl w:ilvl="1" w:tplc="DEB094FE" w:tentative="1">
      <w:start w:val="1"/>
      <w:numFmt w:val="lowerLetter"/>
      <w:lvlText w:val="%2."/>
      <w:lvlJc w:val="left"/>
      <w:pPr>
        <w:tabs>
          <w:tab w:val="num" w:pos="1440"/>
        </w:tabs>
        <w:ind w:left="1440" w:hanging="360"/>
      </w:pPr>
    </w:lvl>
    <w:lvl w:ilvl="2" w:tplc="7EA26E4E" w:tentative="1">
      <w:start w:val="1"/>
      <w:numFmt w:val="lowerRoman"/>
      <w:lvlText w:val="%3."/>
      <w:lvlJc w:val="right"/>
      <w:pPr>
        <w:tabs>
          <w:tab w:val="num" w:pos="2160"/>
        </w:tabs>
        <w:ind w:left="2160" w:hanging="180"/>
      </w:pPr>
    </w:lvl>
    <w:lvl w:ilvl="3" w:tplc="441AFE2C" w:tentative="1">
      <w:start w:val="1"/>
      <w:numFmt w:val="decimal"/>
      <w:lvlText w:val="%4."/>
      <w:lvlJc w:val="left"/>
      <w:pPr>
        <w:tabs>
          <w:tab w:val="num" w:pos="2880"/>
        </w:tabs>
        <w:ind w:left="2880" w:hanging="360"/>
      </w:pPr>
    </w:lvl>
    <w:lvl w:ilvl="4" w:tplc="7A466182" w:tentative="1">
      <w:start w:val="1"/>
      <w:numFmt w:val="lowerLetter"/>
      <w:lvlText w:val="%5."/>
      <w:lvlJc w:val="left"/>
      <w:pPr>
        <w:tabs>
          <w:tab w:val="num" w:pos="3600"/>
        </w:tabs>
        <w:ind w:left="3600" w:hanging="360"/>
      </w:pPr>
    </w:lvl>
    <w:lvl w:ilvl="5" w:tplc="502AB92E" w:tentative="1">
      <w:start w:val="1"/>
      <w:numFmt w:val="lowerRoman"/>
      <w:lvlText w:val="%6."/>
      <w:lvlJc w:val="right"/>
      <w:pPr>
        <w:tabs>
          <w:tab w:val="num" w:pos="4320"/>
        </w:tabs>
        <w:ind w:left="4320" w:hanging="180"/>
      </w:pPr>
    </w:lvl>
    <w:lvl w:ilvl="6" w:tplc="98E4116E" w:tentative="1">
      <w:start w:val="1"/>
      <w:numFmt w:val="decimal"/>
      <w:lvlText w:val="%7."/>
      <w:lvlJc w:val="left"/>
      <w:pPr>
        <w:tabs>
          <w:tab w:val="num" w:pos="5040"/>
        </w:tabs>
        <w:ind w:left="5040" w:hanging="360"/>
      </w:pPr>
    </w:lvl>
    <w:lvl w:ilvl="7" w:tplc="0A8E5038" w:tentative="1">
      <w:start w:val="1"/>
      <w:numFmt w:val="lowerLetter"/>
      <w:lvlText w:val="%8."/>
      <w:lvlJc w:val="left"/>
      <w:pPr>
        <w:tabs>
          <w:tab w:val="num" w:pos="5760"/>
        </w:tabs>
        <w:ind w:left="5760" w:hanging="360"/>
      </w:pPr>
    </w:lvl>
    <w:lvl w:ilvl="8" w:tplc="0CA6C0B6" w:tentative="1">
      <w:start w:val="1"/>
      <w:numFmt w:val="lowerRoman"/>
      <w:lvlText w:val="%9."/>
      <w:lvlJc w:val="right"/>
      <w:pPr>
        <w:tabs>
          <w:tab w:val="num" w:pos="6480"/>
        </w:tabs>
        <w:ind w:left="6480" w:hanging="180"/>
      </w:pPr>
    </w:lvl>
  </w:abstractNum>
  <w:abstractNum w:abstractNumId="6" w15:restartNumberingAfterBreak="0">
    <w:nsid w:val="2C197F96"/>
    <w:multiLevelType w:val="hybridMultilevel"/>
    <w:tmpl w:val="E3220B44"/>
    <w:lvl w:ilvl="0" w:tplc="F5C4F194">
      <w:start w:val="1"/>
      <w:numFmt w:val="bullet"/>
      <w:lvlText w:val=""/>
      <w:lvlJc w:val="left"/>
      <w:pPr>
        <w:tabs>
          <w:tab w:val="num" w:pos="360"/>
        </w:tabs>
        <w:ind w:left="360" w:hanging="360"/>
      </w:pPr>
      <w:rPr>
        <w:rFonts w:ascii="Symbol" w:hAnsi="Symbol" w:hint="default"/>
      </w:rPr>
    </w:lvl>
    <w:lvl w:ilvl="1" w:tplc="5D0298BA" w:tentative="1">
      <w:start w:val="1"/>
      <w:numFmt w:val="bullet"/>
      <w:lvlText w:val="o"/>
      <w:lvlJc w:val="left"/>
      <w:pPr>
        <w:tabs>
          <w:tab w:val="num" w:pos="1080"/>
        </w:tabs>
        <w:ind w:left="1080" w:hanging="360"/>
      </w:pPr>
      <w:rPr>
        <w:rFonts w:ascii="Courier New" w:hAnsi="Courier New" w:hint="default"/>
      </w:rPr>
    </w:lvl>
    <w:lvl w:ilvl="2" w:tplc="A65A7F12" w:tentative="1">
      <w:start w:val="1"/>
      <w:numFmt w:val="bullet"/>
      <w:lvlText w:val=""/>
      <w:lvlJc w:val="left"/>
      <w:pPr>
        <w:tabs>
          <w:tab w:val="num" w:pos="1800"/>
        </w:tabs>
        <w:ind w:left="1800" w:hanging="360"/>
      </w:pPr>
      <w:rPr>
        <w:rFonts w:ascii="Wingdings" w:hAnsi="Wingdings" w:hint="default"/>
      </w:rPr>
    </w:lvl>
    <w:lvl w:ilvl="3" w:tplc="3B8AA1B6" w:tentative="1">
      <w:start w:val="1"/>
      <w:numFmt w:val="bullet"/>
      <w:lvlText w:val=""/>
      <w:lvlJc w:val="left"/>
      <w:pPr>
        <w:tabs>
          <w:tab w:val="num" w:pos="2520"/>
        </w:tabs>
        <w:ind w:left="2520" w:hanging="360"/>
      </w:pPr>
      <w:rPr>
        <w:rFonts w:ascii="Symbol" w:hAnsi="Symbol" w:hint="default"/>
      </w:rPr>
    </w:lvl>
    <w:lvl w:ilvl="4" w:tplc="51127D0A" w:tentative="1">
      <w:start w:val="1"/>
      <w:numFmt w:val="bullet"/>
      <w:lvlText w:val="o"/>
      <w:lvlJc w:val="left"/>
      <w:pPr>
        <w:tabs>
          <w:tab w:val="num" w:pos="3240"/>
        </w:tabs>
        <w:ind w:left="3240" w:hanging="360"/>
      </w:pPr>
      <w:rPr>
        <w:rFonts w:ascii="Courier New" w:hAnsi="Courier New" w:hint="default"/>
      </w:rPr>
    </w:lvl>
    <w:lvl w:ilvl="5" w:tplc="6E122270" w:tentative="1">
      <w:start w:val="1"/>
      <w:numFmt w:val="bullet"/>
      <w:lvlText w:val=""/>
      <w:lvlJc w:val="left"/>
      <w:pPr>
        <w:tabs>
          <w:tab w:val="num" w:pos="3960"/>
        </w:tabs>
        <w:ind w:left="3960" w:hanging="360"/>
      </w:pPr>
      <w:rPr>
        <w:rFonts w:ascii="Wingdings" w:hAnsi="Wingdings" w:hint="default"/>
      </w:rPr>
    </w:lvl>
    <w:lvl w:ilvl="6" w:tplc="7DA213BA" w:tentative="1">
      <w:start w:val="1"/>
      <w:numFmt w:val="bullet"/>
      <w:lvlText w:val=""/>
      <w:lvlJc w:val="left"/>
      <w:pPr>
        <w:tabs>
          <w:tab w:val="num" w:pos="4680"/>
        </w:tabs>
        <w:ind w:left="4680" w:hanging="360"/>
      </w:pPr>
      <w:rPr>
        <w:rFonts w:ascii="Symbol" w:hAnsi="Symbol" w:hint="default"/>
      </w:rPr>
    </w:lvl>
    <w:lvl w:ilvl="7" w:tplc="1C72C768" w:tentative="1">
      <w:start w:val="1"/>
      <w:numFmt w:val="bullet"/>
      <w:lvlText w:val="o"/>
      <w:lvlJc w:val="left"/>
      <w:pPr>
        <w:tabs>
          <w:tab w:val="num" w:pos="5400"/>
        </w:tabs>
        <w:ind w:left="5400" w:hanging="360"/>
      </w:pPr>
      <w:rPr>
        <w:rFonts w:ascii="Courier New" w:hAnsi="Courier New" w:hint="default"/>
      </w:rPr>
    </w:lvl>
    <w:lvl w:ilvl="8" w:tplc="8F24F800"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83F67DF"/>
    <w:multiLevelType w:val="hybridMultilevel"/>
    <w:tmpl w:val="56A69834"/>
    <w:lvl w:ilvl="0" w:tplc="03DA1F62">
      <w:start w:val="1"/>
      <w:numFmt w:val="bullet"/>
      <w:lvlText w:val=""/>
      <w:lvlJc w:val="left"/>
      <w:pPr>
        <w:tabs>
          <w:tab w:val="num" w:pos="360"/>
        </w:tabs>
        <w:ind w:left="360" w:hanging="360"/>
      </w:pPr>
      <w:rPr>
        <w:rFonts w:ascii="Symbol" w:hAnsi="Symbol" w:hint="default"/>
      </w:rPr>
    </w:lvl>
    <w:lvl w:ilvl="1" w:tplc="57F2767A" w:tentative="1">
      <w:start w:val="1"/>
      <w:numFmt w:val="bullet"/>
      <w:lvlText w:val="o"/>
      <w:lvlJc w:val="left"/>
      <w:pPr>
        <w:tabs>
          <w:tab w:val="num" w:pos="1080"/>
        </w:tabs>
        <w:ind w:left="1080" w:hanging="360"/>
      </w:pPr>
      <w:rPr>
        <w:rFonts w:ascii="Courier New" w:hAnsi="Courier New" w:hint="default"/>
      </w:rPr>
    </w:lvl>
    <w:lvl w:ilvl="2" w:tplc="C91603E4" w:tentative="1">
      <w:start w:val="1"/>
      <w:numFmt w:val="bullet"/>
      <w:lvlText w:val=""/>
      <w:lvlJc w:val="left"/>
      <w:pPr>
        <w:tabs>
          <w:tab w:val="num" w:pos="1800"/>
        </w:tabs>
        <w:ind w:left="1800" w:hanging="360"/>
      </w:pPr>
      <w:rPr>
        <w:rFonts w:ascii="Wingdings" w:hAnsi="Wingdings" w:hint="default"/>
      </w:rPr>
    </w:lvl>
    <w:lvl w:ilvl="3" w:tplc="B630DEC2" w:tentative="1">
      <w:start w:val="1"/>
      <w:numFmt w:val="bullet"/>
      <w:lvlText w:val=""/>
      <w:lvlJc w:val="left"/>
      <w:pPr>
        <w:tabs>
          <w:tab w:val="num" w:pos="2520"/>
        </w:tabs>
        <w:ind w:left="2520" w:hanging="360"/>
      </w:pPr>
      <w:rPr>
        <w:rFonts w:ascii="Symbol" w:hAnsi="Symbol" w:hint="default"/>
      </w:rPr>
    </w:lvl>
    <w:lvl w:ilvl="4" w:tplc="76AE4F8C" w:tentative="1">
      <w:start w:val="1"/>
      <w:numFmt w:val="bullet"/>
      <w:lvlText w:val="o"/>
      <w:lvlJc w:val="left"/>
      <w:pPr>
        <w:tabs>
          <w:tab w:val="num" w:pos="3240"/>
        </w:tabs>
        <w:ind w:left="3240" w:hanging="360"/>
      </w:pPr>
      <w:rPr>
        <w:rFonts w:ascii="Courier New" w:hAnsi="Courier New" w:hint="default"/>
      </w:rPr>
    </w:lvl>
    <w:lvl w:ilvl="5" w:tplc="3BB265F6" w:tentative="1">
      <w:start w:val="1"/>
      <w:numFmt w:val="bullet"/>
      <w:lvlText w:val=""/>
      <w:lvlJc w:val="left"/>
      <w:pPr>
        <w:tabs>
          <w:tab w:val="num" w:pos="3960"/>
        </w:tabs>
        <w:ind w:left="3960" w:hanging="360"/>
      </w:pPr>
      <w:rPr>
        <w:rFonts w:ascii="Wingdings" w:hAnsi="Wingdings" w:hint="default"/>
      </w:rPr>
    </w:lvl>
    <w:lvl w:ilvl="6" w:tplc="2C809FDE" w:tentative="1">
      <w:start w:val="1"/>
      <w:numFmt w:val="bullet"/>
      <w:lvlText w:val=""/>
      <w:lvlJc w:val="left"/>
      <w:pPr>
        <w:tabs>
          <w:tab w:val="num" w:pos="4680"/>
        </w:tabs>
        <w:ind w:left="4680" w:hanging="360"/>
      </w:pPr>
      <w:rPr>
        <w:rFonts w:ascii="Symbol" w:hAnsi="Symbol" w:hint="default"/>
      </w:rPr>
    </w:lvl>
    <w:lvl w:ilvl="7" w:tplc="744AD2DC" w:tentative="1">
      <w:start w:val="1"/>
      <w:numFmt w:val="bullet"/>
      <w:lvlText w:val="o"/>
      <w:lvlJc w:val="left"/>
      <w:pPr>
        <w:tabs>
          <w:tab w:val="num" w:pos="5400"/>
        </w:tabs>
        <w:ind w:left="5400" w:hanging="360"/>
      </w:pPr>
      <w:rPr>
        <w:rFonts w:ascii="Courier New" w:hAnsi="Courier New" w:hint="default"/>
      </w:rPr>
    </w:lvl>
    <w:lvl w:ilvl="8" w:tplc="BA340E1A"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B7E712F"/>
    <w:multiLevelType w:val="hybridMultilevel"/>
    <w:tmpl w:val="09DCABE6"/>
    <w:lvl w:ilvl="0" w:tplc="8254775A">
      <w:start w:val="1"/>
      <w:numFmt w:val="bullet"/>
      <w:lvlText w:val=""/>
      <w:lvlJc w:val="left"/>
      <w:pPr>
        <w:tabs>
          <w:tab w:val="num" w:pos="720"/>
        </w:tabs>
        <w:ind w:left="720" w:hanging="360"/>
      </w:pPr>
      <w:rPr>
        <w:rFonts w:ascii="Symbol" w:hAnsi="Symbol" w:hint="default"/>
      </w:rPr>
    </w:lvl>
    <w:lvl w:ilvl="1" w:tplc="11DA3000" w:tentative="1">
      <w:start w:val="1"/>
      <w:numFmt w:val="bullet"/>
      <w:lvlText w:val="o"/>
      <w:lvlJc w:val="left"/>
      <w:pPr>
        <w:tabs>
          <w:tab w:val="num" w:pos="1440"/>
        </w:tabs>
        <w:ind w:left="1440" w:hanging="360"/>
      </w:pPr>
      <w:rPr>
        <w:rFonts w:ascii="Courier New" w:hAnsi="Courier New" w:cs="Arial" w:hint="default"/>
      </w:rPr>
    </w:lvl>
    <w:lvl w:ilvl="2" w:tplc="E07E0638" w:tentative="1">
      <w:start w:val="1"/>
      <w:numFmt w:val="bullet"/>
      <w:lvlText w:val=""/>
      <w:lvlJc w:val="left"/>
      <w:pPr>
        <w:tabs>
          <w:tab w:val="num" w:pos="2160"/>
        </w:tabs>
        <w:ind w:left="2160" w:hanging="360"/>
      </w:pPr>
      <w:rPr>
        <w:rFonts w:ascii="Wingdings" w:hAnsi="Wingdings" w:hint="default"/>
      </w:rPr>
    </w:lvl>
    <w:lvl w:ilvl="3" w:tplc="EAB6EE08" w:tentative="1">
      <w:start w:val="1"/>
      <w:numFmt w:val="bullet"/>
      <w:lvlText w:val=""/>
      <w:lvlJc w:val="left"/>
      <w:pPr>
        <w:tabs>
          <w:tab w:val="num" w:pos="2880"/>
        </w:tabs>
        <w:ind w:left="2880" w:hanging="360"/>
      </w:pPr>
      <w:rPr>
        <w:rFonts w:ascii="Symbol" w:hAnsi="Symbol" w:hint="default"/>
      </w:rPr>
    </w:lvl>
    <w:lvl w:ilvl="4" w:tplc="5C36F85A" w:tentative="1">
      <w:start w:val="1"/>
      <w:numFmt w:val="bullet"/>
      <w:lvlText w:val="o"/>
      <w:lvlJc w:val="left"/>
      <w:pPr>
        <w:tabs>
          <w:tab w:val="num" w:pos="3600"/>
        </w:tabs>
        <w:ind w:left="3600" w:hanging="360"/>
      </w:pPr>
      <w:rPr>
        <w:rFonts w:ascii="Courier New" w:hAnsi="Courier New" w:cs="Arial" w:hint="default"/>
      </w:rPr>
    </w:lvl>
    <w:lvl w:ilvl="5" w:tplc="36720730" w:tentative="1">
      <w:start w:val="1"/>
      <w:numFmt w:val="bullet"/>
      <w:lvlText w:val=""/>
      <w:lvlJc w:val="left"/>
      <w:pPr>
        <w:tabs>
          <w:tab w:val="num" w:pos="4320"/>
        </w:tabs>
        <w:ind w:left="4320" w:hanging="360"/>
      </w:pPr>
      <w:rPr>
        <w:rFonts w:ascii="Wingdings" w:hAnsi="Wingdings" w:hint="default"/>
      </w:rPr>
    </w:lvl>
    <w:lvl w:ilvl="6" w:tplc="1F264052" w:tentative="1">
      <w:start w:val="1"/>
      <w:numFmt w:val="bullet"/>
      <w:lvlText w:val=""/>
      <w:lvlJc w:val="left"/>
      <w:pPr>
        <w:tabs>
          <w:tab w:val="num" w:pos="5040"/>
        </w:tabs>
        <w:ind w:left="5040" w:hanging="360"/>
      </w:pPr>
      <w:rPr>
        <w:rFonts w:ascii="Symbol" w:hAnsi="Symbol" w:hint="default"/>
      </w:rPr>
    </w:lvl>
    <w:lvl w:ilvl="7" w:tplc="D8A81C88" w:tentative="1">
      <w:start w:val="1"/>
      <w:numFmt w:val="bullet"/>
      <w:lvlText w:val="o"/>
      <w:lvlJc w:val="left"/>
      <w:pPr>
        <w:tabs>
          <w:tab w:val="num" w:pos="5760"/>
        </w:tabs>
        <w:ind w:left="5760" w:hanging="360"/>
      </w:pPr>
      <w:rPr>
        <w:rFonts w:ascii="Courier New" w:hAnsi="Courier New" w:cs="Arial" w:hint="default"/>
      </w:rPr>
    </w:lvl>
    <w:lvl w:ilvl="8" w:tplc="18C6DE2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FD1D07"/>
    <w:multiLevelType w:val="hybridMultilevel"/>
    <w:tmpl w:val="AD0C2F0C"/>
    <w:lvl w:ilvl="0" w:tplc="43C416CA">
      <w:start w:val="1"/>
      <w:numFmt w:val="decimal"/>
      <w:lvlText w:val="%1."/>
      <w:lvlJc w:val="left"/>
      <w:pPr>
        <w:tabs>
          <w:tab w:val="num" w:pos="720"/>
        </w:tabs>
        <w:ind w:left="720" w:hanging="360"/>
      </w:pPr>
      <w:rPr>
        <w:rFonts w:hint="default"/>
      </w:rPr>
    </w:lvl>
    <w:lvl w:ilvl="1" w:tplc="83501172" w:tentative="1">
      <w:start w:val="1"/>
      <w:numFmt w:val="lowerLetter"/>
      <w:lvlText w:val="%2."/>
      <w:lvlJc w:val="left"/>
      <w:pPr>
        <w:tabs>
          <w:tab w:val="num" w:pos="1440"/>
        </w:tabs>
        <w:ind w:left="1440" w:hanging="360"/>
      </w:pPr>
    </w:lvl>
    <w:lvl w:ilvl="2" w:tplc="B85AF9AE" w:tentative="1">
      <w:start w:val="1"/>
      <w:numFmt w:val="lowerRoman"/>
      <w:lvlText w:val="%3."/>
      <w:lvlJc w:val="right"/>
      <w:pPr>
        <w:tabs>
          <w:tab w:val="num" w:pos="2160"/>
        </w:tabs>
        <w:ind w:left="2160" w:hanging="180"/>
      </w:pPr>
    </w:lvl>
    <w:lvl w:ilvl="3" w:tplc="4EF81A7A" w:tentative="1">
      <w:start w:val="1"/>
      <w:numFmt w:val="decimal"/>
      <w:lvlText w:val="%4."/>
      <w:lvlJc w:val="left"/>
      <w:pPr>
        <w:tabs>
          <w:tab w:val="num" w:pos="2880"/>
        </w:tabs>
        <w:ind w:left="2880" w:hanging="360"/>
      </w:pPr>
    </w:lvl>
    <w:lvl w:ilvl="4" w:tplc="1332BE24" w:tentative="1">
      <w:start w:val="1"/>
      <w:numFmt w:val="lowerLetter"/>
      <w:lvlText w:val="%5."/>
      <w:lvlJc w:val="left"/>
      <w:pPr>
        <w:tabs>
          <w:tab w:val="num" w:pos="3600"/>
        </w:tabs>
        <w:ind w:left="3600" w:hanging="360"/>
      </w:pPr>
    </w:lvl>
    <w:lvl w:ilvl="5" w:tplc="17F2EFB6" w:tentative="1">
      <w:start w:val="1"/>
      <w:numFmt w:val="lowerRoman"/>
      <w:lvlText w:val="%6."/>
      <w:lvlJc w:val="right"/>
      <w:pPr>
        <w:tabs>
          <w:tab w:val="num" w:pos="4320"/>
        </w:tabs>
        <w:ind w:left="4320" w:hanging="180"/>
      </w:pPr>
    </w:lvl>
    <w:lvl w:ilvl="6" w:tplc="B3708302" w:tentative="1">
      <w:start w:val="1"/>
      <w:numFmt w:val="decimal"/>
      <w:lvlText w:val="%7."/>
      <w:lvlJc w:val="left"/>
      <w:pPr>
        <w:tabs>
          <w:tab w:val="num" w:pos="5040"/>
        </w:tabs>
        <w:ind w:left="5040" w:hanging="360"/>
      </w:pPr>
    </w:lvl>
    <w:lvl w:ilvl="7" w:tplc="81AC01C6" w:tentative="1">
      <w:start w:val="1"/>
      <w:numFmt w:val="lowerLetter"/>
      <w:lvlText w:val="%8."/>
      <w:lvlJc w:val="left"/>
      <w:pPr>
        <w:tabs>
          <w:tab w:val="num" w:pos="5760"/>
        </w:tabs>
        <w:ind w:left="5760" w:hanging="360"/>
      </w:pPr>
    </w:lvl>
    <w:lvl w:ilvl="8" w:tplc="846215C2" w:tentative="1">
      <w:start w:val="1"/>
      <w:numFmt w:val="lowerRoman"/>
      <w:lvlText w:val="%9."/>
      <w:lvlJc w:val="right"/>
      <w:pPr>
        <w:tabs>
          <w:tab w:val="num" w:pos="6480"/>
        </w:tabs>
        <w:ind w:left="6480" w:hanging="180"/>
      </w:pPr>
    </w:lvl>
  </w:abstractNum>
  <w:abstractNum w:abstractNumId="10" w15:restartNumberingAfterBreak="0">
    <w:nsid w:val="55BE3271"/>
    <w:multiLevelType w:val="hybridMultilevel"/>
    <w:tmpl w:val="A2ECD9A6"/>
    <w:lvl w:ilvl="0" w:tplc="A980368C">
      <w:start w:val="1"/>
      <w:numFmt w:val="bullet"/>
      <w:lvlText w:val=""/>
      <w:lvlJc w:val="left"/>
      <w:pPr>
        <w:tabs>
          <w:tab w:val="num" w:pos="360"/>
        </w:tabs>
        <w:ind w:left="360" w:hanging="360"/>
      </w:pPr>
      <w:rPr>
        <w:rFonts w:ascii="Symbol" w:hAnsi="Symbol" w:hint="default"/>
      </w:rPr>
    </w:lvl>
    <w:lvl w:ilvl="1" w:tplc="E1AC449C" w:tentative="1">
      <w:start w:val="1"/>
      <w:numFmt w:val="bullet"/>
      <w:lvlText w:val="o"/>
      <w:lvlJc w:val="left"/>
      <w:pPr>
        <w:tabs>
          <w:tab w:val="num" w:pos="1080"/>
        </w:tabs>
        <w:ind w:left="1080" w:hanging="360"/>
      </w:pPr>
      <w:rPr>
        <w:rFonts w:ascii="Courier New" w:hAnsi="Courier New" w:hint="default"/>
      </w:rPr>
    </w:lvl>
    <w:lvl w:ilvl="2" w:tplc="6F56BF16" w:tentative="1">
      <w:start w:val="1"/>
      <w:numFmt w:val="bullet"/>
      <w:lvlText w:val=""/>
      <w:lvlJc w:val="left"/>
      <w:pPr>
        <w:tabs>
          <w:tab w:val="num" w:pos="1800"/>
        </w:tabs>
        <w:ind w:left="1800" w:hanging="360"/>
      </w:pPr>
      <w:rPr>
        <w:rFonts w:ascii="Wingdings" w:hAnsi="Wingdings" w:hint="default"/>
      </w:rPr>
    </w:lvl>
    <w:lvl w:ilvl="3" w:tplc="5F549A28" w:tentative="1">
      <w:start w:val="1"/>
      <w:numFmt w:val="bullet"/>
      <w:lvlText w:val=""/>
      <w:lvlJc w:val="left"/>
      <w:pPr>
        <w:tabs>
          <w:tab w:val="num" w:pos="2520"/>
        </w:tabs>
        <w:ind w:left="2520" w:hanging="360"/>
      </w:pPr>
      <w:rPr>
        <w:rFonts w:ascii="Symbol" w:hAnsi="Symbol" w:hint="default"/>
      </w:rPr>
    </w:lvl>
    <w:lvl w:ilvl="4" w:tplc="878C68F2" w:tentative="1">
      <w:start w:val="1"/>
      <w:numFmt w:val="bullet"/>
      <w:lvlText w:val="o"/>
      <w:lvlJc w:val="left"/>
      <w:pPr>
        <w:tabs>
          <w:tab w:val="num" w:pos="3240"/>
        </w:tabs>
        <w:ind w:left="3240" w:hanging="360"/>
      </w:pPr>
      <w:rPr>
        <w:rFonts w:ascii="Courier New" w:hAnsi="Courier New" w:hint="default"/>
      </w:rPr>
    </w:lvl>
    <w:lvl w:ilvl="5" w:tplc="724413A8" w:tentative="1">
      <w:start w:val="1"/>
      <w:numFmt w:val="bullet"/>
      <w:lvlText w:val=""/>
      <w:lvlJc w:val="left"/>
      <w:pPr>
        <w:tabs>
          <w:tab w:val="num" w:pos="3960"/>
        </w:tabs>
        <w:ind w:left="3960" w:hanging="360"/>
      </w:pPr>
      <w:rPr>
        <w:rFonts w:ascii="Wingdings" w:hAnsi="Wingdings" w:hint="default"/>
      </w:rPr>
    </w:lvl>
    <w:lvl w:ilvl="6" w:tplc="52B8B5AC" w:tentative="1">
      <w:start w:val="1"/>
      <w:numFmt w:val="bullet"/>
      <w:lvlText w:val=""/>
      <w:lvlJc w:val="left"/>
      <w:pPr>
        <w:tabs>
          <w:tab w:val="num" w:pos="4680"/>
        </w:tabs>
        <w:ind w:left="4680" w:hanging="360"/>
      </w:pPr>
      <w:rPr>
        <w:rFonts w:ascii="Symbol" w:hAnsi="Symbol" w:hint="default"/>
      </w:rPr>
    </w:lvl>
    <w:lvl w:ilvl="7" w:tplc="2DCC7A88" w:tentative="1">
      <w:start w:val="1"/>
      <w:numFmt w:val="bullet"/>
      <w:lvlText w:val="o"/>
      <w:lvlJc w:val="left"/>
      <w:pPr>
        <w:tabs>
          <w:tab w:val="num" w:pos="5400"/>
        </w:tabs>
        <w:ind w:left="5400" w:hanging="360"/>
      </w:pPr>
      <w:rPr>
        <w:rFonts w:ascii="Courier New" w:hAnsi="Courier New" w:hint="default"/>
      </w:rPr>
    </w:lvl>
    <w:lvl w:ilvl="8" w:tplc="539614BE"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A3E4D45"/>
    <w:multiLevelType w:val="hybridMultilevel"/>
    <w:tmpl w:val="10BC76B0"/>
    <w:lvl w:ilvl="0" w:tplc="BE7C4D6A">
      <w:start w:val="1"/>
      <w:numFmt w:val="bullet"/>
      <w:lvlText w:val=""/>
      <w:lvlJc w:val="left"/>
      <w:pPr>
        <w:tabs>
          <w:tab w:val="num" w:pos="360"/>
        </w:tabs>
        <w:ind w:left="360" w:hanging="360"/>
      </w:pPr>
      <w:rPr>
        <w:rFonts w:ascii="Symbol" w:hAnsi="Symbol" w:hint="default"/>
      </w:rPr>
    </w:lvl>
    <w:lvl w:ilvl="1" w:tplc="388E1D0C" w:tentative="1">
      <w:start w:val="1"/>
      <w:numFmt w:val="bullet"/>
      <w:lvlText w:val="o"/>
      <w:lvlJc w:val="left"/>
      <w:pPr>
        <w:tabs>
          <w:tab w:val="num" w:pos="1080"/>
        </w:tabs>
        <w:ind w:left="1080" w:hanging="360"/>
      </w:pPr>
      <w:rPr>
        <w:rFonts w:ascii="Courier New" w:hAnsi="Courier New" w:hint="default"/>
      </w:rPr>
    </w:lvl>
    <w:lvl w:ilvl="2" w:tplc="D21AD184" w:tentative="1">
      <w:start w:val="1"/>
      <w:numFmt w:val="bullet"/>
      <w:lvlText w:val=""/>
      <w:lvlJc w:val="left"/>
      <w:pPr>
        <w:tabs>
          <w:tab w:val="num" w:pos="1800"/>
        </w:tabs>
        <w:ind w:left="1800" w:hanging="360"/>
      </w:pPr>
      <w:rPr>
        <w:rFonts w:ascii="Wingdings" w:hAnsi="Wingdings" w:hint="default"/>
      </w:rPr>
    </w:lvl>
    <w:lvl w:ilvl="3" w:tplc="5CEC59AC" w:tentative="1">
      <w:start w:val="1"/>
      <w:numFmt w:val="bullet"/>
      <w:lvlText w:val=""/>
      <w:lvlJc w:val="left"/>
      <w:pPr>
        <w:tabs>
          <w:tab w:val="num" w:pos="2520"/>
        </w:tabs>
        <w:ind w:left="2520" w:hanging="360"/>
      </w:pPr>
      <w:rPr>
        <w:rFonts w:ascii="Symbol" w:hAnsi="Symbol" w:hint="default"/>
      </w:rPr>
    </w:lvl>
    <w:lvl w:ilvl="4" w:tplc="8810670A" w:tentative="1">
      <w:start w:val="1"/>
      <w:numFmt w:val="bullet"/>
      <w:lvlText w:val="o"/>
      <w:lvlJc w:val="left"/>
      <w:pPr>
        <w:tabs>
          <w:tab w:val="num" w:pos="3240"/>
        </w:tabs>
        <w:ind w:left="3240" w:hanging="360"/>
      </w:pPr>
      <w:rPr>
        <w:rFonts w:ascii="Courier New" w:hAnsi="Courier New" w:hint="default"/>
      </w:rPr>
    </w:lvl>
    <w:lvl w:ilvl="5" w:tplc="81FACCCA" w:tentative="1">
      <w:start w:val="1"/>
      <w:numFmt w:val="bullet"/>
      <w:lvlText w:val=""/>
      <w:lvlJc w:val="left"/>
      <w:pPr>
        <w:tabs>
          <w:tab w:val="num" w:pos="3960"/>
        </w:tabs>
        <w:ind w:left="3960" w:hanging="360"/>
      </w:pPr>
      <w:rPr>
        <w:rFonts w:ascii="Wingdings" w:hAnsi="Wingdings" w:hint="default"/>
      </w:rPr>
    </w:lvl>
    <w:lvl w:ilvl="6" w:tplc="15ACCC04" w:tentative="1">
      <w:start w:val="1"/>
      <w:numFmt w:val="bullet"/>
      <w:lvlText w:val=""/>
      <w:lvlJc w:val="left"/>
      <w:pPr>
        <w:tabs>
          <w:tab w:val="num" w:pos="4680"/>
        </w:tabs>
        <w:ind w:left="4680" w:hanging="360"/>
      </w:pPr>
      <w:rPr>
        <w:rFonts w:ascii="Symbol" w:hAnsi="Symbol" w:hint="default"/>
      </w:rPr>
    </w:lvl>
    <w:lvl w:ilvl="7" w:tplc="3B7EB4DA" w:tentative="1">
      <w:start w:val="1"/>
      <w:numFmt w:val="bullet"/>
      <w:lvlText w:val="o"/>
      <w:lvlJc w:val="left"/>
      <w:pPr>
        <w:tabs>
          <w:tab w:val="num" w:pos="5400"/>
        </w:tabs>
        <w:ind w:left="5400" w:hanging="360"/>
      </w:pPr>
      <w:rPr>
        <w:rFonts w:ascii="Courier New" w:hAnsi="Courier New" w:hint="default"/>
      </w:rPr>
    </w:lvl>
    <w:lvl w:ilvl="8" w:tplc="C748B162"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AAF246C"/>
    <w:multiLevelType w:val="hybridMultilevel"/>
    <w:tmpl w:val="AE3258C0"/>
    <w:lvl w:ilvl="0" w:tplc="C6F65600">
      <w:start w:val="3"/>
      <w:numFmt w:val="decimal"/>
      <w:lvlText w:val="%1."/>
      <w:lvlJc w:val="left"/>
      <w:pPr>
        <w:tabs>
          <w:tab w:val="num" w:pos="720"/>
        </w:tabs>
        <w:ind w:left="720" w:hanging="360"/>
      </w:pPr>
      <w:rPr>
        <w:rFonts w:hint="default"/>
      </w:rPr>
    </w:lvl>
    <w:lvl w:ilvl="1" w:tplc="A69E97B0" w:tentative="1">
      <w:start w:val="1"/>
      <w:numFmt w:val="lowerLetter"/>
      <w:lvlText w:val="%2."/>
      <w:lvlJc w:val="left"/>
      <w:pPr>
        <w:tabs>
          <w:tab w:val="num" w:pos="1440"/>
        </w:tabs>
        <w:ind w:left="1440" w:hanging="360"/>
      </w:pPr>
    </w:lvl>
    <w:lvl w:ilvl="2" w:tplc="D31A2372" w:tentative="1">
      <w:start w:val="1"/>
      <w:numFmt w:val="lowerRoman"/>
      <w:lvlText w:val="%3."/>
      <w:lvlJc w:val="right"/>
      <w:pPr>
        <w:tabs>
          <w:tab w:val="num" w:pos="2160"/>
        </w:tabs>
        <w:ind w:left="2160" w:hanging="180"/>
      </w:pPr>
    </w:lvl>
    <w:lvl w:ilvl="3" w:tplc="3B46445E" w:tentative="1">
      <w:start w:val="1"/>
      <w:numFmt w:val="decimal"/>
      <w:lvlText w:val="%4."/>
      <w:lvlJc w:val="left"/>
      <w:pPr>
        <w:tabs>
          <w:tab w:val="num" w:pos="2880"/>
        </w:tabs>
        <w:ind w:left="2880" w:hanging="360"/>
      </w:pPr>
    </w:lvl>
    <w:lvl w:ilvl="4" w:tplc="5FD00F0A" w:tentative="1">
      <w:start w:val="1"/>
      <w:numFmt w:val="lowerLetter"/>
      <w:lvlText w:val="%5."/>
      <w:lvlJc w:val="left"/>
      <w:pPr>
        <w:tabs>
          <w:tab w:val="num" w:pos="3600"/>
        </w:tabs>
        <w:ind w:left="3600" w:hanging="360"/>
      </w:pPr>
    </w:lvl>
    <w:lvl w:ilvl="5" w:tplc="64F2FADE" w:tentative="1">
      <w:start w:val="1"/>
      <w:numFmt w:val="lowerRoman"/>
      <w:lvlText w:val="%6."/>
      <w:lvlJc w:val="right"/>
      <w:pPr>
        <w:tabs>
          <w:tab w:val="num" w:pos="4320"/>
        </w:tabs>
        <w:ind w:left="4320" w:hanging="180"/>
      </w:pPr>
    </w:lvl>
    <w:lvl w:ilvl="6" w:tplc="C818FEE8" w:tentative="1">
      <w:start w:val="1"/>
      <w:numFmt w:val="decimal"/>
      <w:lvlText w:val="%7."/>
      <w:lvlJc w:val="left"/>
      <w:pPr>
        <w:tabs>
          <w:tab w:val="num" w:pos="5040"/>
        </w:tabs>
        <w:ind w:left="5040" w:hanging="360"/>
      </w:pPr>
    </w:lvl>
    <w:lvl w:ilvl="7" w:tplc="B658EB62" w:tentative="1">
      <w:start w:val="1"/>
      <w:numFmt w:val="lowerLetter"/>
      <w:lvlText w:val="%8."/>
      <w:lvlJc w:val="left"/>
      <w:pPr>
        <w:tabs>
          <w:tab w:val="num" w:pos="5760"/>
        </w:tabs>
        <w:ind w:left="5760" w:hanging="360"/>
      </w:pPr>
    </w:lvl>
    <w:lvl w:ilvl="8" w:tplc="C04A6E76" w:tentative="1">
      <w:start w:val="1"/>
      <w:numFmt w:val="lowerRoman"/>
      <w:lvlText w:val="%9."/>
      <w:lvlJc w:val="right"/>
      <w:pPr>
        <w:tabs>
          <w:tab w:val="num" w:pos="6480"/>
        </w:tabs>
        <w:ind w:left="6480" w:hanging="180"/>
      </w:pPr>
    </w:lvl>
  </w:abstractNum>
  <w:abstractNum w:abstractNumId="13" w15:restartNumberingAfterBreak="0">
    <w:nsid w:val="6333782B"/>
    <w:multiLevelType w:val="hybridMultilevel"/>
    <w:tmpl w:val="BD24B022"/>
    <w:lvl w:ilvl="0" w:tplc="DE9E0708">
      <w:numFmt w:val="bullet"/>
      <w:lvlText w:val="-"/>
      <w:lvlJc w:val="left"/>
      <w:pPr>
        <w:tabs>
          <w:tab w:val="num" w:pos="720"/>
        </w:tabs>
        <w:ind w:left="720" w:hanging="360"/>
      </w:pPr>
      <w:rPr>
        <w:rFonts w:ascii="Times New Roman" w:eastAsia="Times New Roman" w:hAnsi="Times New Roman" w:cs="Times New Roman" w:hint="default"/>
      </w:rPr>
    </w:lvl>
    <w:lvl w:ilvl="1" w:tplc="F6A2321A" w:tentative="1">
      <w:start w:val="1"/>
      <w:numFmt w:val="bullet"/>
      <w:lvlText w:val="o"/>
      <w:lvlJc w:val="left"/>
      <w:pPr>
        <w:tabs>
          <w:tab w:val="num" w:pos="1440"/>
        </w:tabs>
        <w:ind w:left="1440" w:hanging="360"/>
      </w:pPr>
      <w:rPr>
        <w:rFonts w:ascii="Courier New" w:hAnsi="Courier New" w:hint="default"/>
      </w:rPr>
    </w:lvl>
    <w:lvl w:ilvl="2" w:tplc="7CA0643E" w:tentative="1">
      <w:start w:val="1"/>
      <w:numFmt w:val="bullet"/>
      <w:lvlText w:val=""/>
      <w:lvlJc w:val="left"/>
      <w:pPr>
        <w:tabs>
          <w:tab w:val="num" w:pos="2160"/>
        </w:tabs>
        <w:ind w:left="2160" w:hanging="360"/>
      </w:pPr>
      <w:rPr>
        <w:rFonts w:ascii="Wingdings" w:hAnsi="Wingdings" w:hint="default"/>
      </w:rPr>
    </w:lvl>
    <w:lvl w:ilvl="3" w:tplc="1D2C81E0" w:tentative="1">
      <w:start w:val="1"/>
      <w:numFmt w:val="bullet"/>
      <w:lvlText w:val=""/>
      <w:lvlJc w:val="left"/>
      <w:pPr>
        <w:tabs>
          <w:tab w:val="num" w:pos="2880"/>
        </w:tabs>
        <w:ind w:left="2880" w:hanging="360"/>
      </w:pPr>
      <w:rPr>
        <w:rFonts w:ascii="Symbol" w:hAnsi="Symbol" w:hint="default"/>
      </w:rPr>
    </w:lvl>
    <w:lvl w:ilvl="4" w:tplc="08CCF972" w:tentative="1">
      <w:start w:val="1"/>
      <w:numFmt w:val="bullet"/>
      <w:lvlText w:val="o"/>
      <w:lvlJc w:val="left"/>
      <w:pPr>
        <w:tabs>
          <w:tab w:val="num" w:pos="3600"/>
        </w:tabs>
        <w:ind w:left="3600" w:hanging="360"/>
      </w:pPr>
      <w:rPr>
        <w:rFonts w:ascii="Courier New" w:hAnsi="Courier New" w:hint="default"/>
      </w:rPr>
    </w:lvl>
    <w:lvl w:ilvl="5" w:tplc="307C4D7A" w:tentative="1">
      <w:start w:val="1"/>
      <w:numFmt w:val="bullet"/>
      <w:lvlText w:val=""/>
      <w:lvlJc w:val="left"/>
      <w:pPr>
        <w:tabs>
          <w:tab w:val="num" w:pos="4320"/>
        </w:tabs>
        <w:ind w:left="4320" w:hanging="360"/>
      </w:pPr>
      <w:rPr>
        <w:rFonts w:ascii="Wingdings" w:hAnsi="Wingdings" w:hint="default"/>
      </w:rPr>
    </w:lvl>
    <w:lvl w:ilvl="6" w:tplc="C30E7118" w:tentative="1">
      <w:start w:val="1"/>
      <w:numFmt w:val="bullet"/>
      <w:lvlText w:val=""/>
      <w:lvlJc w:val="left"/>
      <w:pPr>
        <w:tabs>
          <w:tab w:val="num" w:pos="5040"/>
        </w:tabs>
        <w:ind w:left="5040" w:hanging="360"/>
      </w:pPr>
      <w:rPr>
        <w:rFonts w:ascii="Symbol" w:hAnsi="Symbol" w:hint="default"/>
      </w:rPr>
    </w:lvl>
    <w:lvl w:ilvl="7" w:tplc="FDBC98A2" w:tentative="1">
      <w:start w:val="1"/>
      <w:numFmt w:val="bullet"/>
      <w:lvlText w:val="o"/>
      <w:lvlJc w:val="left"/>
      <w:pPr>
        <w:tabs>
          <w:tab w:val="num" w:pos="5760"/>
        </w:tabs>
        <w:ind w:left="5760" w:hanging="360"/>
      </w:pPr>
      <w:rPr>
        <w:rFonts w:ascii="Courier New" w:hAnsi="Courier New" w:hint="default"/>
      </w:rPr>
    </w:lvl>
    <w:lvl w:ilvl="8" w:tplc="FE3022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F5B3FD6"/>
    <w:multiLevelType w:val="hybridMultilevel"/>
    <w:tmpl w:val="7F126A56"/>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F065273"/>
    <w:multiLevelType w:val="singleLevel"/>
    <w:tmpl w:val="041D000F"/>
    <w:lvl w:ilvl="0">
      <w:start w:val="1"/>
      <w:numFmt w:val="decimal"/>
      <w:lvlText w:val="%1."/>
      <w:lvlJc w:val="left"/>
      <w:pPr>
        <w:tabs>
          <w:tab w:val="num" w:pos="360"/>
        </w:tabs>
        <w:ind w:left="360" w:hanging="360"/>
      </w:pPr>
      <w:rPr>
        <w:rFonts w:hint="default"/>
      </w:rPr>
    </w:lvl>
  </w:abstractNum>
  <w:num w:numId="1" w16cid:durableId="1887714086">
    <w:abstractNumId w:val="6"/>
  </w:num>
  <w:num w:numId="2" w16cid:durableId="1775201098">
    <w:abstractNumId w:val="11"/>
  </w:num>
  <w:num w:numId="3" w16cid:durableId="1115832525">
    <w:abstractNumId w:val="13"/>
  </w:num>
  <w:num w:numId="4" w16cid:durableId="696583123">
    <w:abstractNumId w:val="8"/>
  </w:num>
  <w:num w:numId="5" w16cid:durableId="1638948012">
    <w:abstractNumId w:val="7"/>
  </w:num>
  <w:num w:numId="6" w16cid:durableId="1918401871">
    <w:abstractNumId w:val="10"/>
  </w:num>
  <w:num w:numId="7" w16cid:durableId="457188718">
    <w:abstractNumId w:val="15"/>
  </w:num>
  <w:num w:numId="8" w16cid:durableId="361593580">
    <w:abstractNumId w:val="12"/>
  </w:num>
  <w:num w:numId="9" w16cid:durableId="1965192143">
    <w:abstractNumId w:val="5"/>
  </w:num>
  <w:num w:numId="10" w16cid:durableId="305472192">
    <w:abstractNumId w:val="9"/>
  </w:num>
  <w:num w:numId="11" w16cid:durableId="1490172658">
    <w:abstractNumId w:val="0"/>
  </w:num>
  <w:num w:numId="12" w16cid:durableId="276790365">
    <w:abstractNumId w:val="4"/>
  </w:num>
  <w:num w:numId="13" w16cid:durableId="1245920890">
    <w:abstractNumId w:val="3"/>
  </w:num>
  <w:num w:numId="14" w16cid:durableId="2109963893">
    <w:abstractNumId w:val="14"/>
  </w:num>
  <w:num w:numId="15" w16cid:durableId="648170999">
    <w:abstractNumId w:val="1"/>
  </w:num>
  <w:num w:numId="16" w16cid:durableId="944575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304"/>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3E7"/>
    <w:rsid w:val="0003703C"/>
    <w:rsid w:val="000B2E55"/>
    <w:rsid w:val="000C0BE1"/>
    <w:rsid w:val="000E54EF"/>
    <w:rsid w:val="000F3897"/>
    <w:rsid w:val="00122709"/>
    <w:rsid w:val="001308F5"/>
    <w:rsid w:val="001422E4"/>
    <w:rsid w:val="001463A0"/>
    <w:rsid w:val="0015551B"/>
    <w:rsid w:val="00166AD3"/>
    <w:rsid w:val="001730A2"/>
    <w:rsid w:val="00180FB2"/>
    <w:rsid w:val="001D1F55"/>
    <w:rsid w:val="001E6929"/>
    <w:rsid w:val="00221EA7"/>
    <w:rsid w:val="00224E73"/>
    <w:rsid w:val="00226A50"/>
    <w:rsid w:val="002822E1"/>
    <w:rsid w:val="002C65E8"/>
    <w:rsid w:val="002D4B95"/>
    <w:rsid w:val="002E6277"/>
    <w:rsid w:val="00301E3A"/>
    <w:rsid w:val="00310F06"/>
    <w:rsid w:val="00312B3F"/>
    <w:rsid w:val="00322C30"/>
    <w:rsid w:val="00346515"/>
    <w:rsid w:val="003D3742"/>
    <w:rsid w:val="0041081C"/>
    <w:rsid w:val="004235D2"/>
    <w:rsid w:val="00425F71"/>
    <w:rsid w:val="00435FB9"/>
    <w:rsid w:val="00454E64"/>
    <w:rsid w:val="0045590E"/>
    <w:rsid w:val="004A6FB6"/>
    <w:rsid w:val="004B65B8"/>
    <w:rsid w:val="004C1C20"/>
    <w:rsid w:val="004C1CE3"/>
    <w:rsid w:val="004D0388"/>
    <w:rsid w:val="00500D2E"/>
    <w:rsid w:val="00502418"/>
    <w:rsid w:val="0057577D"/>
    <w:rsid w:val="005953E7"/>
    <w:rsid w:val="005A5359"/>
    <w:rsid w:val="005B3F8B"/>
    <w:rsid w:val="00693017"/>
    <w:rsid w:val="00697E5C"/>
    <w:rsid w:val="006B69DB"/>
    <w:rsid w:val="0071758F"/>
    <w:rsid w:val="0072374A"/>
    <w:rsid w:val="00734C00"/>
    <w:rsid w:val="00761866"/>
    <w:rsid w:val="00785638"/>
    <w:rsid w:val="007B4026"/>
    <w:rsid w:val="007C6907"/>
    <w:rsid w:val="007F4597"/>
    <w:rsid w:val="00802A70"/>
    <w:rsid w:val="0082619F"/>
    <w:rsid w:val="00842FE8"/>
    <w:rsid w:val="00863878"/>
    <w:rsid w:val="00874502"/>
    <w:rsid w:val="00896B93"/>
    <w:rsid w:val="008C4A9D"/>
    <w:rsid w:val="008D1B78"/>
    <w:rsid w:val="008D5941"/>
    <w:rsid w:val="009027EF"/>
    <w:rsid w:val="00916F31"/>
    <w:rsid w:val="0091715C"/>
    <w:rsid w:val="00925B0C"/>
    <w:rsid w:val="009300F2"/>
    <w:rsid w:val="00934EB9"/>
    <w:rsid w:val="009377A9"/>
    <w:rsid w:val="00954495"/>
    <w:rsid w:val="0095570E"/>
    <w:rsid w:val="00963F67"/>
    <w:rsid w:val="00985BDD"/>
    <w:rsid w:val="009C066B"/>
    <w:rsid w:val="009D0C21"/>
    <w:rsid w:val="009F7838"/>
    <w:rsid w:val="00A053B1"/>
    <w:rsid w:val="00A1433F"/>
    <w:rsid w:val="00A22219"/>
    <w:rsid w:val="00A23866"/>
    <w:rsid w:val="00A5342A"/>
    <w:rsid w:val="00A803E2"/>
    <w:rsid w:val="00A935C5"/>
    <w:rsid w:val="00AC24F5"/>
    <w:rsid w:val="00AE3299"/>
    <w:rsid w:val="00AE5648"/>
    <w:rsid w:val="00B22E20"/>
    <w:rsid w:val="00B23EB2"/>
    <w:rsid w:val="00B26EFC"/>
    <w:rsid w:val="00B35450"/>
    <w:rsid w:val="00B43325"/>
    <w:rsid w:val="00B43D3D"/>
    <w:rsid w:val="00B655FD"/>
    <w:rsid w:val="00B81DCF"/>
    <w:rsid w:val="00B91D8E"/>
    <w:rsid w:val="00BE690A"/>
    <w:rsid w:val="00C01B9A"/>
    <w:rsid w:val="00C176B7"/>
    <w:rsid w:val="00C250F2"/>
    <w:rsid w:val="00C35EB8"/>
    <w:rsid w:val="00C80F59"/>
    <w:rsid w:val="00C96160"/>
    <w:rsid w:val="00CB0FEE"/>
    <w:rsid w:val="00CB18E0"/>
    <w:rsid w:val="00CE2390"/>
    <w:rsid w:val="00D2462A"/>
    <w:rsid w:val="00D4791E"/>
    <w:rsid w:val="00D6792E"/>
    <w:rsid w:val="00D754FD"/>
    <w:rsid w:val="00D97392"/>
    <w:rsid w:val="00DA4AD6"/>
    <w:rsid w:val="00DC5ED4"/>
    <w:rsid w:val="00DD48AB"/>
    <w:rsid w:val="00E436C2"/>
    <w:rsid w:val="00E438D3"/>
    <w:rsid w:val="00E77669"/>
    <w:rsid w:val="00E82EF5"/>
    <w:rsid w:val="00E91033"/>
    <w:rsid w:val="00E93EDC"/>
    <w:rsid w:val="00EE3FA3"/>
    <w:rsid w:val="00EF7C3B"/>
    <w:rsid w:val="00F203F1"/>
    <w:rsid w:val="00F40E12"/>
    <w:rsid w:val="00FB0849"/>
    <w:rsid w:val="00FC7D67"/>
  </w:rsids>
  <m:mathPr>
    <m:mathFont m:val="Cambria Math"/>
    <m:brkBin m:val="before"/>
    <m:brkBinSub m:val="--"/>
    <m:smallFrac m:val="0"/>
    <m:dispDef m:val="0"/>
    <m:lMargin m:val="0"/>
    <m:rMargin m:val="0"/>
    <m:defJc m:val="centerGroup"/>
    <m:wrapRight/>
    <m:intLim m:val="subSup"/>
    <m:naryLim m:val="subSup"/>
  </m:mathPr>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D24B23"/>
  <w15:chartTrackingRefBased/>
  <w15:docId w15:val="{88719EC0-81AA-4F4B-9D3F-D85F17E4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Rubrik1">
    <w:name w:val="heading 1"/>
    <w:basedOn w:val="Normal"/>
    <w:next w:val="Normal"/>
    <w:qFormat/>
    <w:pPr>
      <w:keepNext/>
      <w:outlineLvl w:val="0"/>
    </w:pPr>
    <w:rPr>
      <w:b/>
      <w:bCs/>
      <w:u w:val="single"/>
    </w:rPr>
  </w:style>
  <w:style w:type="paragraph" w:styleId="Rubrik2">
    <w:name w:val="heading 2"/>
    <w:basedOn w:val="Normal"/>
    <w:next w:val="Normal"/>
    <w:qFormat/>
    <w:pPr>
      <w:keepNext/>
      <w:outlineLvl w:val="1"/>
    </w:pPr>
    <w:rPr>
      <w:b/>
      <w:bCs/>
    </w:rPr>
  </w:style>
  <w:style w:type="paragraph" w:styleId="Rubrik3">
    <w:name w:val="heading 3"/>
    <w:basedOn w:val="Normal"/>
    <w:next w:val="Normal"/>
    <w:qFormat/>
    <w:pPr>
      <w:keepNext/>
      <w:outlineLvl w:val="2"/>
    </w:pPr>
    <w:rPr>
      <w:i/>
      <w:iCs/>
    </w:rPr>
  </w:style>
  <w:style w:type="paragraph" w:styleId="Rubrik4">
    <w:name w:val="heading 4"/>
    <w:basedOn w:val="Normal"/>
    <w:next w:val="Normal"/>
    <w:qFormat/>
    <w:pPr>
      <w:keepNext/>
      <w:outlineLvl w:val="3"/>
    </w:pPr>
    <w:rPr>
      <w:b/>
      <w:bCs/>
      <w:i/>
      <w:iCs/>
    </w:rPr>
  </w:style>
  <w:style w:type="paragraph" w:styleId="Rubrik5">
    <w:name w:val="heading 5"/>
    <w:basedOn w:val="Normal"/>
    <w:next w:val="Normal"/>
    <w:qFormat/>
    <w:pPr>
      <w:keepNext/>
      <w:jc w:val="both"/>
      <w:outlineLvl w:val="4"/>
    </w:pPr>
    <w:rPr>
      <w:bCs/>
      <w:u w:val="single"/>
    </w:rPr>
  </w:style>
  <w:style w:type="paragraph" w:styleId="Rubrik6">
    <w:name w:val="heading 6"/>
    <w:basedOn w:val="Normal"/>
    <w:next w:val="Normal"/>
    <w:qFormat/>
    <w:pPr>
      <w:keepNext/>
      <w:outlineLvl w:val="5"/>
    </w:pPr>
    <w:rPr>
      <w:u w:val="single"/>
    </w:rPr>
  </w:style>
  <w:style w:type="paragraph" w:styleId="Rubrik7">
    <w:name w:val="heading 7"/>
    <w:basedOn w:val="Normal"/>
    <w:next w:val="Normal"/>
    <w:qFormat/>
    <w:pPr>
      <w:keepNext/>
      <w:outlineLvl w:val="6"/>
    </w:pPr>
    <w:rPr>
      <w:b/>
      <w:bCs/>
      <w:sz w:val="20"/>
    </w:rPr>
  </w:style>
  <w:style w:type="paragraph" w:styleId="Rubrik8">
    <w:name w:val="heading 8"/>
    <w:basedOn w:val="Normal"/>
    <w:next w:val="Normal"/>
    <w:qFormat/>
    <w:pPr>
      <w:keepNext/>
      <w:jc w:val="both"/>
      <w:outlineLvl w:val="7"/>
    </w:pPr>
    <w:rPr>
      <w:i/>
      <w:iCs/>
      <w:sz w:val="22"/>
    </w:rPr>
  </w:style>
  <w:style w:type="paragraph" w:styleId="Rubrik9">
    <w:name w:val="heading 9"/>
    <w:basedOn w:val="Normal"/>
    <w:next w:val="Normal"/>
    <w:link w:val="Rubrik9Char"/>
    <w:qFormat/>
    <w:pPr>
      <w:keepNext/>
      <w:jc w:val="both"/>
      <w:outlineLvl w:val="8"/>
    </w:pPr>
    <w:rPr>
      <w:b/>
      <w:bCs/>
      <w:i/>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qFormat/>
    <w:pPr>
      <w:jc w:val="center"/>
    </w:pPr>
    <w:rPr>
      <w:b/>
      <w:bCs/>
      <w:sz w:val="32"/>
      <w:szCs w:val="24"/>
    </w:rPr>
  </w:style>
  <w:style w:type="paragraph" w:styleId="Underrubrik">
    <w:name w:val="Subtitle"/>
    <w:basedOn w:val="Normal"/>
    <w:qFormat/>
    <w:pPr>
      <w:jc w:val="center"/>
    </w:pPr>
    <w:rPr>
      <w:b/>
      <w:bCs/>
      <w:szCs w:val="24"/>
    </w:rPr>
  </w:style>
  <w:style w:type="paragraph" w:styleId="Brdtext">
    <w:name w:val="Body Text"/>
    <w:basedOn w:val="Normal"/>
    <w:rPr>
      <w:lang w:val="en-GB"/>
    </w:rPr>
  </w:style>
  <w:style w:type="paragraph" w:styleId="Sidhuvud">
    <w:name w:val="header"/>
    <w:basedOn w:val="Normal"/>
    <w:pPr>
      <w:tabs>
        <w:tab w:val="center" w:pos="4536"/>
        <w:tab w:val="right" w:pos="9072"/>
      </w:tabs>
    </w:pPr>
  </w:style>
  <w:style w:type="paragraph" w:styleId="Sidfot">
    <w:name w:val="footer"/>
    <w:basedOn w:val="Normal"/>
    <w:pPr>
      <w:tabs>
        <w:tab w:val="center" w:pos="4536"/>
        <w:tab w:val="right" w:pos="9072"/>
      </w:tabs>
    </w:pPr>
  </w:style>
  <w:style w:type="character" w:styleId="Sidnummer">
    <w:name w:val="page number"/>
    <w:basedOn w:val="Standardstycketeckensnitt"/>
  </w:style>
  <w:style w:type="paragraph" w:styleId="Brdtext2">
    <w:name w:val="Body Text 2"/>
    <w:basedOn w:val="Normal"/>
    <w:pPr>
      <w:jc w:val="both"/>
    </w:pPr>
  </w:style>
  <w:style w:type="paragraph" w:styleId="Brdtext3">
    <w:name w:val="Body Text 3"/>
    <w:basedOn w:val="Normal"/>
    <w:pPr>
      <w:jc w:val="both"/>
    </w:pPr>
    <w:rPr>
      <w:sz w:val="22"/>
    </w:rPr>
  </w:style>
  <w:style w:type="paragraph" w:styleId="Punktlista">
    <w:name w:val="List Bullet"/>
    <w:basedOn w:val="Normal"/>
    <w:autoRedefine/>
    <w:pPr>
      <w:numPr>
        <w:numId w:val="11"/>
      </w:numPr>
    </w:pPr>
  </w:style>
  <w:style w:type="character" w:customStyle="1" w:styleId="Rubrik9Char">
    <w:name w:val="Rubrik 9 Char"/>
    <w:basedOn w:val="Standardstycketeckensnitt"/>
    <w:link w:val="Rubrik9"/>
    <w:rsid w:val="002822E1"/>
    <w:rPr>
      <w:b/>
      <w:bCs/>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27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583</Words>
  <Characters>3091</Characters>
  <Application>Microsoft Office Word</Application>
  <DocSecurity>0</DocSecurity>
  <Lines>25</Lines>
  <Paragraphs>7</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MÄLARBADENS GOLFKLUBB</vt:lpstr>
      <vt:lpstr>MÄLARBADENS GOLFKLUBB</vt:lpstr>
    </vt:vector>
  </TitlesOfParts>
  <Company>Privat</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MÄLARBADENS GOLFKLUBB</dc:title>
  <dc:subject/>
  <dc:creator>Anders Hallström</dc:creator>
  <cp:keywords/>
  <cp:lastModifiedBy>Katarina Abrahamsson</cp:lastModifiedBy>
  <cp:revision>6</cp:revision>
  <cp:lastPrinted>2022-04-12T13:17:00Z</cp:lastPrinted>
  <dcterms:created xsi:type="dcterms:W3CDTF">2023-03-20T20:39:00Z</dcterms:created>
  <dcterms:modified xsi:type="dcterms:W3CDTF">2023-04-14T09:23:00Z</dcterms:modified>
</cp:coreProperties>
</file>